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541D" w14:textId="77777777" w:rsidR="00473AE4" w:rsidRPr="00473AE4" w:rsidRDefault="00473AE4" w:rsidP="00473AE4">
      <w:pPr>
        <w:spacing w:line="288" w:lineRule="auto"/>
        <w:rPr>
          <w:rFonts w:ascii="ＭＳ ゴシック" w:eastAsia="SimSun" w:hAnsi="ＭＳ ゴシック" w:cs="Times New Roman"/>
          <w:color w:val="000000"/>
          <w:szCs w:val="21"/>
          <w:lang w:eastAsia="zh-CN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第４号様式</w:t>
      </w:r>
    </w:p>
    <w:p w14:paraId="527B7D34" w14:textId="77777777" w:rsidR="00473AE4" w:rsidRPr="00473AE4" w:rsidRDefault="00473AE4" w:rsidP="00473AE4">
      <w:pPr>
        <w:spacing w:line="288" w:lineRule="auto"/>
        <w:jc w:val="right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令和　　年　　月　　日　</w:t>
      </w:r>
    </w:p>
    <w:p w14:paraId="667F1539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</w:p>
    <w:p w14:paraId="345E0F23" w14:textId="77777777" w:rsidR="00473AE4" w:rsidRPr="00473AE4" w:rsidRDefault="00473AE4" w:rsidP="00473AE4">
      <w:pPr>
        <w:spacing w:line="288" w:lineRule="auto"/>
        <w:ind w:firstLineChars="100" w:firstLine="210"/>
        <w:rPr>
          <w:rFonts w:ascii="ＭＳ ゴシック" w:eastAsia="SimSun" w:hAnsi="ＭＳ ゴシック" w:cs="Times New Roman"/>
          <w:color w:val="000000"/>
          <w:szCs w:val="21"/>
          <w:lang w:eastAsia="zh-CN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一般社団法人熊本県木材協会連合会</w:t>
      </w:r>
    </w:p>
    <w:p w14:paraId="17778CFB" w14:textId="77777777" w:rsidR="00473AE4" w:rsidRPr="00473AE4" w:rsidRDefault="00473AE4" w:rsidP="00473AE4">
      <w:pPr>
        <w:spacing w:line="288" w:lineRule="auto"/>
        <w:ind w:firstLineChars="300" w:firstLine="63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会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長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鍬　本　行　廣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　様</w:t>
      </w:r>
    </w:p>
    <w:p w14:paraId="606835CD" w14:textId="77777777" w:rsidR="00473AE4" w:rsidRPr="00473AE4" w:rsidRDefault="00473AE4" w:rsidP="00473AE4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</w:p>
    <w:p w14:paraId="18E4D14B" w14:textId="7A43AEC5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　　　　　　　　　　　　　　　　　　　　　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所在地　　　　　　　　　　　　　　　　</w:t>
      </w:r>
    </w:p>
    <w:p w14:paraId="1D3DD93B" w14:textId="09A5ABB2" w:rsidR="00473AE4" w:rsidRPr="00473AE4" w:rsidRDefault="00473AE4" w:rsidP="00473AE4">
      <w:pPr>
        <w:spacing w:line="288" w:lineRule="auto"/>
        <w:ind w:right="840" w:firstLineChars="400" w:firstLine="840"/>
        <w:jc w:val="center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　　　　</w:t>
      </w: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（応募者）名　称　　　　　　　　　　　　　　　　</w:t>
      </w:r>
    </w:p>
    <w:p w14:paraId="68C35BA3" w14:textId="77777777" w:rsidR="00473AE4" w:rsidRPr="00473AE4" w:rsidRDefault="00473AE4" w:rsidP="00473AE4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>氏　名　　　　　　　　　　　　　　　印</w:t>
      </w:r>
    </w:p>
    <w:p w14:paraId="299F66B1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63334C0C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41F94798" w14:textId="77777777" w:rsidR="00473AE4" w:rsidRPr="00473AE4" w:rsidRDefault="00473AE4" w:rsidP="00473AE4">
      <w:pPr>
        <w:spacing w:line="288" w:lineRule="auto"/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>誓　約　書</w:t>
      </w:r>
    </w:p>
    <w:p w14:paraId="133C66E4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F43F60C" w14:textId="77777777" w:rsidR="00473AE4" w:rsidRPr="00473AE4" w:rsidRDefault="00473AE4" w:rsidP="00473AE4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73AE4">
        <w:rPr>
          <w:rFonts w:ascii="ＭＳ ゴシック" w:eastAsia="ＭＳ ゴシック" w:hAnsi="ＭＳ ゴシック" w:cs="Times New Roman" w:hint="eastAsia"/>
          <w:color w:val="000000"/>
          <w:szCs w:val="21"/>
        </w:rPr>
        <w:t>このことについて、令和　　年度木を活かした景観づくり事業公募要領第２条の５に示された「応募者の条件」を満たすことを誓約します。</w:t>
      </w:r>
    </w:p>
    <w:p w14:paraId="3D42ED32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W w:w="0" w:type="auto"/>
        <w:tblInd w:w="514" w:type="dxa"/>
        <w:tblLook w:val="01E0" w:firstRow="1" w:lastRow="1" w:firstColumn="1" w:lastColumn="1" w:noHBand="0" w:noVBand="0"/>
      </w:tblPr>
      <w:tblGrid>
        <w:gridCol w:w="5534"/>
        <w:gridCol w:w="2520"/>
      </w:tblGrid>
      <w:tr w:rsidR="00473AE4" w:rsidRPr="00473AE4" w14:paraId="0FB8FB0E" w14:textId="77777777" w:rsidTr="003B339C">
        <w:tc>
          <w:tcPr>
            <w:tcW w:w="5534" w:type="dxa"/>
          </w:tcPr>
          <w:p w14:paraId="4B9271E7" w14:textId="77777777" w:rsidR="00473AE4" w:rsidRPr="00473AE4" w:rsidRDefault="00473AE4" w:rsidP="00473AE4">
            <w:pPr>
              <w:spacing w:line="288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１　民事再生法の規定による再生手続開始の有無</w:t>
            </w:r>
          </w:p>
        </w:tc>
        <w:tc>
          <w:tcPr>
            <w:tcW w:w="2520" w:type="dxa"/>
          </w:tcPr>
          <w:p w14:paraId="4C28837C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4948FA59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73AE4" w:rsidRPr="00473AE4" w14:paraId="6C0EDC90" w14:textId="77777777" w:rsidTr="003B339C">
        <w:tc>
          <w:tcPr>
            <w:tcW w:w="5534" w:type="dxa"/>
          </w:tcPr>
          <w:p w14:paraId="46840FF1" w14:textId="77777777" w:rsidR="00473AE4" w:rsidRPr="00473AE4" w:rsidRDefault="00473AE4" w:rsidP="00473AE4">
            <w:pPr>
              <w:spacing w:line="288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２　会社更生法の規定による更生手続開始の有無</w:t>
            </w:r>
          </w:p>
        </w:tc>
        <w:tc>
          <w:tcPr>
            <w:tcW w:w="2520" w:type="dxa"/>
          </w:tcPr>
          <w:p w14:paraId="536471CF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4F6EE332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73AE4" w:rsidRPr="00473AE4" w14:paraId="64536531" w14:textId="77777777" w:rsidTr="003B339C">
        <w:tc>
          <w:tcPr>
            <w:tcW w:w="5534" w:type="dxa"/>
          </w:tcPr>
          <w:p w14:paraId="113073A1" w14:textId="77777777" w:rsidR="00473AE4" w:rsidRPr="00473AE4" w:rsidRDefault="00473AE4" w:rsidP="00473AE4">
            <w:pPr>
              <w:spacing w:line="288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３　熊本県等から指名停止の処分の有無</w:t>
            </w:r>
          </w:p>
        </w:tc>
        <w:tc>
          <w:tcPr>
            <w:tcW w:w="2520" w:type="dxa"/>
          </w:tcPr>
          <w:p w14:paraId="0AD0AFF3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02FAA332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73AE4" w:rsidRPr="00473AE4" w14:paraId="1195412C" w14:textId="77777777" w:rsidTr="003B339C">
        <w:tc>
          <w:tcPr>
            <w:tcW w:w="5534" w:type="dxa"/>
          </w:tcPr>
          <w:p w14:paraId="6E5DF333" w14:textId="77777777" w:rsidR="00473AE4" w:rsidRPr="00473AE4" w:rsidRDefault="00473AE4" w:rsidP="00473AE4">
            <w:pPr>
              <w:spacing w:line="288" w:lineRule="auto"/>
              <w:ind w:left="210" w:hangingChars="100" w:hanging="21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４　暴力団または暴力団員若しくはその構成員（暴力団の構成団体の構成員を含む。）の統制下の有無</w:t>
            </w:r>
          </w:p>
        </w:tc>
        <w:tc>
          <w:tcPr>
            <w:tcW w:w="2520" w:type="dxa"/>
          </w:tcPr>
          <w:p w14:paraId="2547D9AD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507675EC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6B96C1CA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73AE4" w:rsidRPr="00473AE4" w14:paraId="3AC93ECA" w14:textId="77777777" w:rsidTr="003B339C">
        <w:tc>
          <w:tcPr>
            <w:tcW w:w="5534" w:type="dxa"/>
          </w:tcPr>
          <w:p w14:paraId="25F1DFEC" w14:textId="77777777" w:rsidR="00473AE4" w:rsidRPr="00473AE4" w:rsidRDefault="00473AE4" w:rsidP="00473AE4">
            <w:pPr>
              <w:spacing w:line="288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５　活動目的における宗教活動や政治活動の有無</w:t>
            </w:r>
          </w:p>
        </w:tc>
        <w:tc>
          <w:tcPr>
            <w:tcW w:w="2520" w:type="dxa"/>
          </w:tcPr>
          <w:p w14:paraId="4B281748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5C1207FC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73AE4" w:rsidRPr="00473AE4" w14:paraId="5189A7DA" w14:textId="77777777" w:rsidTr="003B339C">
        <w:tc>
          <w:tcPr>
            <w:tcW w:w="5534" w:type="dxa"/>
          </w:tcPr>
          <w:p w14:paraId="557AA8F8" w14:textId="77777777" w:rsidR="00473AE4" w:rsidRPr="00473AE4" w:rsidRDefault="00473AE4" w:rsidP="00473AE4">
            <w:pPr>
              <w:spacing w:line="288" w:lineRule="auto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６　熊本県税の滞納の有無</w:t>
            </w:r>
          </w:p>
        </w:tc>
        <w:tc>
          <w:tcPr>
            <w:tcW w:w="2520" w:type="dxa"/>
          </w:tcPr>
          <w:p w14:paraId="5DB106E9" w14:textId="77777777" w:rsidR="00473AE4" w:rsidRPr="00473AE4" w:rsidRDefault="00473AE4" w:rsidP="00473AE4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73AE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有り　　無し</w:t>
            </w:r>
          </w:p>
          <w:p w14:paraId="6B630A29" w14:textId="77777777" w:rsidR="00473AE4" w:rsidRPr="00473AE4" w:rsidRDefault="00473AE4" w:rsidP="00473AE4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14:paraId="28F931D6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7AF997D6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442D651" w14:textId="77777777" w:rsidR="00473AE4" w:rsidRPr="00473AE4" w:rsidRDefault="00473AE4" w:rsidP="00473AE4">
      <w:pPr>
        <w:spacing w:line="288" w:lineRule="auto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798C123A" w14:textId="77777777" w:rsidR="001F6AD9" w:rsidRDefault="001F6AD9" w:rsidP="00473AE4">
      <w:pPr>
        <w:spacing w:line="288" w:lineRule="auto"/>
        <w:rPr>
          <w:rFonts w:hint="eastAsia"/>
        </w:rPr>
      </w:pPr>
    </w:p>
    <w:sectPr w:rsidR="001F6AD9" w:rsidSect="00473A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E4"/>
    <w:rsid w:val="001D5CF3"/>
    <w:rsid w:val="001F6AD9"/>
    <w:rsid w:val="00473AE4"/>
    <w:rsid w:val="00A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1728A"/>
  <w15:chartTrackingRefBased/>
  <w15:docId w15:val="{0C9F9C28-2EB5-4B59-96FB-AF9AD8BE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A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A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A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A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A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A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A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A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A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A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A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A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A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A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AE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AE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7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2025-08-13T04:19:00Z</dcterms:created>
  <dcterms:modified xsi:type="dcterms:W3CDTF">2025-08-13T04:22:00Z</dcterms:modified>
</cp:coreProperties>
</file>