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1896" w14:textId="77777777" w:rsidR="0010102A" w:rsidRPr="0010102A" w:rsidRDefault="0010102A" w:rsidP="0010102A">
      <w:pPr>
        <w:autoSpaceDE w:val="0"/>
        <w:autoSpaceDN w:val="0"/>
        <w:adjustRightInd w:val="0"/>
        <w:spacing w:line="288" w:lineRule="auto"/>
        <w:rPr>
          <w:rFonts w:ascii="ＭＳ ゴシック" w:eastAsia="ＭＳ ゴシック" w:hAnsi="ＭＳ ゴシック" w:cs="ＭＳ ゴシック"/>
          <w:color w:val="000000"/>
          <w:kern w:val="0"/>
          <w:szCs w:val="21"/>
        </w:rPr>
      </w:pPr>
      <w:r w:rsidRPr="0010102A">
        <w:rPr>
          <w:rFonts w:ascii="ＭＳ ゴシック" w:eastAsia="ＭＳ ゴシック" w:hAnsi="ＭＳ ゴシック" w:cs="HGｺﾞｼｯｸM" w:hint="eastAsia"/>
          <w:color w:val="000000"/>
          <w:kern w:val="0"/>
          <w:szCs w:val="21"/>
        </w:rPr>
        <w:t>第２号様式</w:t>
      </w:r>
    </w:p>
    <w:p w14:paraId="31FF1027" w14:textId="77777777" w:rsidR="0010102A" w:rsidRPr="0010102A" w:rsidRDefault="0010102A" w:rsidP="0010102A">
      <w:pPr>
        <w:autoSpaceDE w:val="0"/>
        <w:autoSpaceDN w:val="0"/>
        <w:adjustRightInd w:val="0"/>
        <w:spacing w:line="288" w:lineRule="auto"/>
        <w:jc w:val="center"/>
        <w:rPr>
          <w:rFonts w:ascii="ＭＳ ゴシック" w:eastAsia="ＭＳ ゴシック" w:hAnsi="ＭＳ ゴシック" w:cs="ＭＳ ゴシック"/>
          <w:color w:val="000000"/>
          <w:kern w:val="0"/>
          <w:szCs w:val="21"/>
        </w:rPr>
      </w:pPr>
      <w:r w:rsidRPr="0010102A">
        <w:rPr>
          <w:rFonts w:ascii="ＭＳ ゴシック" w:eastAsia="ＭＳ ゴシック" w:hAnsi="ＭＳ ゴシック" w:cs="ＭＳ ゴシック" w:hint="eastAsia"/>
          <w:color w:val="000000"/>
          <w:kern w:val="0"/>
          <w:szCs w:val="21"/>
        </w:rPr>
        <w:t>令和　　年度木を活かした景観づくり事業計画書</w:t>
      </w:r>
    </w:p>
    <w:p w14:paraId="211B83F5" w14:textId="77777777" w:rsidR="0010102A" w:rsidRPr="0010102A" w:rsidRDefault="0010102A" w:rsidP="0010102A">
      <w:pPr>
        <w:autoSpaceDE w:val="0"/>
        <w:autoSpaceDN w:val="0"/>
        <w:adjustRightInd w:val="0"/>
        <w:spacing w:line="288" w:lineRule="auto"/>
        <w:jc w:val="left"/>
        <w:rPr>
          <w:rFonts w:ascii="ＭＳ ゴシック" w:eastAsia="ＭＳ ゴシック" w:hAnsi="ＭＳ ゴシック" w:cs="ＭＳ ゴシック"/>
          <w:kern w:val="0"/>
          <w:szCs w:val="21"/>
        </w:rPr>
      </w:pPr>
      <w:r w:rsidRPr="0010102A">
        <w:rPr>
          <w:rFonts w:ascii="ＭＳ ゴシック" w:eastAsia="ＭＳ ゴシック" w:hAnsi="ＭＳ ゴシック" w:cs="ＭＳ ゴシック" w:hint="eastAsia"/>
          <w:kern w:val="0"/>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452"/>
      </w:tblGrid>
      <w:tr w:rsidR="0010102A" w:rsidRPr="0010102A" w14:paraId="0EAE7AEA" w14:textId="77777777" w:rsidTr="003B339C">
        <w:trPr>
          <w:trHeight w:val="411"/>
        </w:trPr>
        <w:tc>
          <w:tcPr>
            <w:tcW w:w="3119" w:type="dxa"/>
            <w:vAlign w:val="center"/>
          </w:tcPr>
          <w:p w14:paraId="37A21509"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応募者名</w:t>
            </w:r>
          </w:p>
        </w:tc>
        <w:tc>
          <w:tcPr>
            <w:tcW w:w="6520" w:type="dxa"/>
            <w:vAlign w:val="center"/>
          </w:tcPr>
          <w:p w14:paraId="600DDB9A"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6449DE74" w14:textId="77777777" w:rsidTr="003B339C">
        <w:trPr>
          <w:trHeight w:val="411"/>
        </w:trPr>
        <w:tc>
          <w:tcPr>
            <w:tcW w:w="3119" w:type="dxa"/>
            <w:vAlign w:val="center"/>
          </w:tcPr>
          <w:p w14:paraId="56AE1FEC"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応募者の所在地</w:t>
            </w:r>
          </w:p>
        </w:tc>
        <w:tc>
          <w:tcPr>
            <w:tcW w:w="6520" w:type="dxa"/>
            <w:vAlign w:val="center"/>
          </w:tcPr>
          <w:p w14:paraId="710B946C"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2B06E97C" w14:textId="77777777" w:rsidTr="003B339C">
        <w:tc>
          <w:tcPr>
            <w:tcW w:w="3119" w:type="dxa"/>
            <w:vAlign w:val="center"/>
          </w:tcPr>
          <w:p w14:paraId="00E805A6"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事業を実施する場所</w:t>
            </w:r>
          </w:p>
          <w:p w14:paraId="602D6E4B"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施設等の名称・地域等</w:t>
            </w:r>
          </w:p>
        </w:tc>
        <w:tc>
          <w:tcPr>
            <w:tcW w:w="6520" w:type="dxa"/>
          </w:tcPr>
          <w:p w14:paraId="49ED2DE8"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68AC424D" w14:textId="77777777" w:rsidTr="003B339C">
        <w:trPr>
          <w:trHeight w:val="514"/>
        </w:trPr>
        <w:tc>
          <w:tcPr>
            <w:tcW w:w="3119" w:type="dxa"/>
            <w:vAlign w:val="center"/>
          </w:tcPr>
          <w:p w14:paraId="43380979"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建築物等の種類</w:t>
            </w:r>
          </w:p>
        </w:tc>
        <w:tc>
          <w:tcPr>
            <w:tcW w:w="6520" w:type="dxa"/>
          </w:tcPr>
          <w:p w14:paraId="57D02F1D"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312013F2" w14:textId="77777777" w:rsidTr="003B339C">
        <w:tc>
          <w:tcPr>
            <w:tcW w:w="3119" w:type="dxa"/>
            <w:vAlign w:val="center"/>
          </w:tcPr>
          <w:p w14:paraId="33786ADA"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建築物等の所在地</w:t>
            </w:r>
          </w:p>
        </w:tc>
        <w:tc>
          <w:tcPr>
            <w:tcW w:w="6520" w:type="dxa"/>
          </w:tcPr>
          <w:p w14:paraId="2DA7EFBC"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1EA4BE2A"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3859750F" w14:textId="77777777" w:rsidTr="003B339C">
        <w:tc>
          <w:tcPr>
            <w:tcW w:w="3119" w:type="dxa"/>
            <w:vAlign w:val="center"/>
          </w:tcPr>
          <w:p w14:paraId="36A9F7B7"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建築物等の概要</w:t>
            </w:r>
          </w:p>
        </w:tc>
        <w:tc>
          <w:tcPr>
            <w:tcW w:w="6520" w:type="dxa"/>
          </w:tcPr>
          <w:p w14:paraId="3191084A"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23F7CC70"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746A9816"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76818D68" w14:textId="77777777" w:rsidTr="003B339C">
        <w:tc>
          <w:tcPr>
            <w:tcW w:w="3119" w:type="dxa"/>
            <w:vAlign w:val="center"/>
          </w:tcPr>
          <w:p w14:paraId="5AEC9E09"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県産木材を使用した</w:t>
            </w:r>
          </w:p>
          <w:p w14:paraId="42779417"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建築物等を整備する動機</w:t>
            </w:r>
          </w:p>
        </w:tc>
        <w:tc>
          <w:tcPr>
            <w:tcW w:w="6520" w:type="dxa"/>
          </w:tcPr>
          <w:p w14:paraId="00790183"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3D3BB92F"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373C1B90"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17FA404D"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62E987BE" w14:textId="77777777" w:rsidTr="003B339C">
        <w:tc>
          <w:tcPr>
            <w:tcW w:w="3119" w:type="dxa"/>
            <w:vAlign w:val="center"/>
          </w:tcPr>
          <w:p w14:paraId="631ABAE7"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景観形成の構想及び指針</w:t>
            </w:r>
          </w:p>
        </w:tc>
        <w:tc>
          <w:tcPr>
            <w:tcW w:w="6520" w:type="dxa"/>
          </w:tcPr>
          <w:p w14:paraId="13810DF5"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590121E8"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1B7E9A13"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18D61A08" w14:textId="77777777" w:rsidTr="003B339C">
        <w:tc>
          <w:tcPr>
            <w:tcW w:w="3119" w:type="dxa"/>
            <w:vAlign w:val="center"/>
          </w:tcPr>
          <w:p w14:paraId="340970BF"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建築物等の管理・活用に</w:t>
            </w:r>
          </w:p>
          <w:p w14:paraId="6937185D"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関する体制</w:t>
            </w:r>
          </w:p>
        </w:tc>
        <w:tc>
          <w:tcPr>
            <w:tcW w:w="6520" w:type="dxa"/>
          </w:tcPr>
          <w:p w14:paraId="01AEA4D8"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23F6AC04"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4931DC1D"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63ECA7B6" w14:textId="77777777" w:rsidTr="003B339C">
        <w:trPr>
          <w:trHeight w:val="576"/>
        </w:trPr>
        <w:tc>
          <w:tcPr>
            <w:tcW w:w="3119" w:type="dxa"/>
            <w:vAlign w:val="center"/>
          </w:tcPr>
          <w:p w14:paraId="68B1620C"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施設の利用者数</w:t>
            </w:r>
          </w:p>
        </w:tc>
        <w:tc>
          <w:tcPr>
            <w:tcW w:w="6520" w:type="dxa"/>
            <w:vAlign w:val="center"/>
          </w:tcPr>
          <w:p w14:paraId="780B4896"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年間　　　　　　名（予定）</w:t>
            </w:r>
          </w:p>
        </w:tc>
      </w:tr>
      <w:tr w:rsidR="0010102A" w:rsidRPr="0010102A" w14:paraId="0BEBBE26" w14:textId="77777777" w:rsidTr="003B339C">
        <w:trPr>
          <w:trHeight w:val="630"/>
        </w:trPr>
        <w:tc>
          <w:tcPr>
            <w:tcW w:w="3119" w:type="dxa"/>
            <w:vAlign w:val="center"/>
          </w:tcPr>
          <w:p w14:paraId="08EAEFD3"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木材使用量</w:t>
            </w:r>
            <w:r w:rsidRPr="0010102A">
              <w:rPr>
                <w:rFonts w:ascii="ＭＳ 明朝" w:eastAsia="ＭＳ ゴシック" w:hAnsi="ＭＳ 明朝" w:cs="ＭＳ ゴシック" w:hint="eastAsia"/>
                <w:color w:val="000000"/>
                <w:kern w:val="0"/>
                <w:szCs w:val="21"/>
              </w:rPr>
              <w:t>(</w:t>
            </w:r>
            <w:r w:rsidRPr="0010102A">
              <w:rPr>
                <w:rFonts w:ascii="ＭＳ 明朝" w:eastAsia="ＭＳ ゴシック" w:hAnsi="ＭＳ 明朝" w:cs="ＭＳ ゴシック" w:hint="eastAsia"/>
                <w:color w:val="000000"/>
                <w:kern w:val="0"/>
                <w:szCs w:val="21"/>
              </w:rPr>
              <w:t>予定</w:t>
            </w:r>
            <w:r w:rsidRPr="0010102A">
              <w:rPr>
                <w:rFonts w:ascii="ＭＳ 明朝" w:eastAsia="ＭＳ ゴシック" w:hAnsi="ＭＳ 明朝" w:cs="ＭＳ ゴシック" w:hint="eastAsia"/>
                <w:color w:val="000000"/>
                <w:kern w:val="0"/>
                <w:szCs w:val="21"/>
              </w:rPr>
              <w:t>)</w:t>
            </w:r>
          </w:p>
        </w:tc>
        <w:tc>
          <w:tcPr>
            <w:tcW w:w="6520" w:type="dxa"/>
            <w:vAlign w:val="center"/>
          </w:tcPr>
          <w:p w14:paraId="37FF2B0C" w14:textId="77777777" w:rsidR="0010102A" w:rsidRPr="0010102A" w:rsidRDefault="0010102A" w:rsidP="0010102A">
            <w:pPr>
              <w:autoSpaceDE w:val="0"/>
              <w:autoSpaceDN w:val="0"/>
              <w:adjustRightInd w:val="0"/>
              <w:spacing w:line="288" w:lineRule="auto"/>
              <w:rPr>
                <w:rFonts w:ascii="ＭＳ 明朝" w:eastAsia="SimSun" w:hAnsi="ＭＳ 明朝" w:cs="ＭＳ ゴシック"/>
                <w:color w:val="000000"/>
                <w:kern w:val="0"/>
                <w:szCs w:val="21"/>
                <w:lang w:eastAsia="zh-CN"/>
              </w:rPr>
            </w:pPr>
            <w:r w:rsidRPr="0010102A">
              <w:rPr>
                <w:rFonts w:ascii="ＭＳ 明朝" w:eastAsia="ＭＳ ゴシック" w:hAnsi="ＭＳ 明朝" w:cs="ＭＳ ゴシック" w:hint="eastAsia"/>
                <w:color w:val="000000"/>
                <w:kern w:val="0"/>
                <w:szCs w:val="21"/>
                <w:lang w:eastAsia="zh-CN"/>
              </w:rPr>
              <w:t>木材使用全数量　　　　㎥　（樹種：　　　　　　　　　　　）</w:t>
            </w:r>
          </w:p>
          <w:p w14:paraId="53234A71"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lang w:eastAsia="zh-CN"/>
              </w:rPr>
            </w:pPr>
            <w:r w:rsidRPr="0010102A">
              <w:rPr>
                <w:rFonts w:ascii="ＭＳ 明朝" w:eastAsia="ＭＳ 明朝" w:hAnsi="ＭＳ 明朝" w:cs="ＭＳ ゴシック" w:hint="eastAsia"/>
                <w:color w:val="000000"/>
                <w:kern w:val="0"/>
                <w:szCs w:val="21"/>
              </w:rPr>
              <w:t>(</w:t>
            </w:r>
            <w:r w:rsidRPr="0010102A">
              <w:rPr>
                <w:rFonts w:ascii="ＭＳ 明朝" w:eastAsia="ＭＳ ゴシック" w:hAnsi="ＭＳ 明朝" w:cs="ＭＳ ゴシック" w:hint="eastAsia"/>
                <w:color w:val="000000"/>
                <w:kern w:val="0"/>
                <w:szCs w:val="21"/>
              </w:rPr>
              <w:t xml:space="preserve">うち県産木材　</w:t>
            </w:r>
            <w:r w:rsidRPr="0010102A">
              <w:rPr>
                <w:rFonts w:ascii="ＭＳ 明朝" w:eastAsia="ＭＳ ゴシック" w:hAnsi="ＭＳ 明朝" w:cs="ＭＳ ゴシック" w:hint="eastAsia"/>
                <w:color w:val="000000"/>
                <w:kern w:val="0"/>
                <w:szCs w:val="21"/>
              </w:rPr>
              <w:t xml:space="preserve"> </w:t>
            </w:r>
            <w:r w:rsidRPr="0010102A">
              <w:rPr>
                <w:rFonts w:ascii="ＭＳ 明朝" w:eastAsia="ＭＳ ゴシック" w:hAnsi="ＭＳ 明朝" w:cs="ＭＳ ゴシック" w:hint="eastAsia"/>
                <w:color w:val="000000"/>
                <w:kern w:val="0"/>
                <w:szCs w:val="21"/>
              </w:rPr>
              <w:t xml:space="preserve">　　　㎥</w:t>
            </w:r>
            <w:r w:rsidRPr="0010102A">
              <w:rPr>
                <w:rFonts w:ascii="ＭＳ 明朝" w:eastAsia="ＭＳ ゴシック" w:hAnsi="ＭＳ 明朝" w:cs="ＭＳ ゴシック"/>
                <w:color w:val="000000"/>
                <w:kern w:val="0"/>
                <w:szCs w:val="21"/>
              </w:rPr>
              <w:t>）</w:t>
            </w:r>
            <w:r w:rsidRPr="0010102A">
              <w:rPr>
                <w:rFonts w:ascii="ＭＳ 明朝" w:eastAsia="ＭＳ ゴシック" w:hAnsi="ＭＳ 明朝" w:cs="ＭＳ ゴシック" w:hint="eastAsia"/>
                <w:color w:val="000000"/>
                <w:kern w:val="0"/>
                <w:szCs w:val="21"/>
              </w:rPr>
              <w:t xml:space="preserve">　　　　</w:t>
            </w:r>
          </w:p>
        </w:tc>
      </w:tr>
      <w:tr w:rsidR="0010102A" w:rsidRPr="0010102A" w14:paraId="037A846A" w14:textId="77777777" w:rsidTr="003B339C">
        <w:tc>
          <w:tcPr>
            <w:tcW w:w="3119" w:type="dxa"/>
            <w:vAlign w:val="center"/>
          </w:tcPr>
          <w:p w14:paraId="6DEA7D43"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木材納入予定先</w:t>
            </w:r>
          </w:p>
        </w:tc>
        <w:tc>
          <w:tcPr>
            <w:tcW w:w="6520" w:type="dxa"/>
          </w:tcPr>
          <w:p w14:paraId="57D45BCA"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p w14:paraId="08D23651"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6BFFD615" w14:textId="77777777" w:rsidTr="003B339C">
        <w:trPr>
          <w:trHeight w:val="533"/>
        </w:trPr>
        <w:tc>
          <w:tcPr>
            <w:tcW w:w="3119" w:type="dxa"/>
            <w:vAlign w:val="center"/>
          </w:tcPr>
          <w:p w14:paraId="0E3698D3"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着手（予定）年月日</w:t>
            </w:r>
          </w:p>
        </w:tc>
        <w:tc>
          <w:tcPr>
            <w:tcW w:w="6520" w:type="dxa"/>
          </w:tcPr>
          <w:p w14:paraId="5F91809C"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r w:rsidR="0010102A" w:rsidRPr="0010102A" w14:paraId="57944284" w14:textId="77777777" w:rsidTr="003B339C">
        <w:trPr>
          <w:trHeight w:val="533"/>
        </w:trPr>
        <w:tc>
          <w:tcPr>
            <w:tcW w:w="3119" w:type="dxa"/>
            <w:vAlign w:val="center"/>
          </w:tcPr>
          <w:p w14:paraId="50C4D5AB" w14:textId="77777777" w:rsidR="0010102A" w:rsidRPr="0010102A" w:rsidRDefault="0010102A" w:rsidP="0010102A">
            <w:pPr>
              <w:autoSpaceDE w:val="0"/>
              <w:autoSpaceDN w:val="0"/>
              <w:adjustRightInd w:val="0"/>
              <w:spacing w:line="288" w:lineRule="auto"/>
              <w:jc w:val="distribute"/>
              <w:rPr>
                <w:rFonts w:ascii="ＭＳ 明朝" w:eastAsia="ＭＳ ゴシック" w:hAnsi="ＭＳ 明朝" w:cs="ＭＳ ゴシック"/>
                <w:color w:val="000000"/>
                <w:kern w:val="0"/>
                <w:szCs w:val="21"/>
              </w:rPr>
            </w:pPr>
            <w:r w:rsidRPr="0010102A">
              <w:rPr>
                <w:rFonts w:ascii="ＭＳ 明朝" w:eastAsia="ＭＳ ゴシック" w:hAnsi="ＭＳ 明朝" w:cs="ＭＳ ゴシック" w:hint="eastAsia"/>
                <w:color w:val="000000"/>
                <w:kern w:val="0"/>
                <w:szCs w:val="21"/>
              </w:rPr>
              <w:t>完了（予定）年月日</w:t>
            </w:r>
          </w:p>
        </w:tc>
        <w:tc>
          <w:tcPr>
            <w:tcW w:w="6520" w:type="dxa"/>
          </w:tcPr>
          <w:p w14:paraId="2A45ECA5" w14:textId="77777777" w:rsidR="0010102A" w:rsidRPr="0010102A" w:rsidRDefault="0010102A" w:rsidP="0010102A">
            <w:pPr>
              <w:autoSpaceDE w:val="0"/>
              <w:autoSpaceDN w:val="0"/>
              <w:adjustRightInd w:val="0"/>
              <w:spacing w:line="288" w:lineRule="auto"/>
              <w:rPr>
                <w:rFonts w:ascii="ＭＳ 明朝" w:eastAsia="ＭＳ ゴシック" w:hAnsi="ＭＳ 明朝" w:cs="ＭＳ ゴシック"/>
                <w:color w:val="000000"/>
                <w:kern w:val="0"/>
                <w:szCs w:val="21"/>
              </w:rPr>
            </w:pPr>
          </w:p>
        </w:tc>
      </w:tr>
    </w:tbl>
    <w:p w14:paraId="27986875" w14:textId="77777777" w:rsidR="00F60C25" w:rsidRDefault="0010102A" w:rsidP="00F60C25">
      <w:pPr>
        <w:autoSpaceDE w:val="0"/>
        <w:autoSpaceDN w:val="0"/>
        <w:adjustRightInd w:val="0"/>
        <w:spacing w:line="288" w:lineRule="auto"/>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※設置場所の地図及び現行写真、建築物等のイメージ図を添付すること。また、既に景観形成の指針や管理規定等がある場合は添付すること。</w:t>
      </w:r>
    </w:p>
    <w:p w14:paraId="47B6A242" w14:textId="5B592F9F" w:rsidR="0010102A" w:rsidRDefault="0010102A" w:rsidP="00F60C25">
      <w:pPr>
        <w:autoSpaceDE w:val="0"/>
        <w:autoSpaceDN w:val="0"/>
        <w:adjustRightInd w:val="0"/>
        <w:spacing w:line="288" w:lineRule="auto"/>
        <w:jc w:val="left"/>
        <w:rPr>
          <w:rFonts w:ascii="ＭＳ 明朝" w:eastAsia="ＭＳ ゴシック" w:hAnsi="ＭＳ 明朝" w:cs="ＭＳ ゴシック"/>
          <w:color w:val="000000"/>
          <w:kern w:val="0"/>
          <w:szCs w:val="21"/>
        </w:rPr>
      </w:pPr>
      <w:r>
        <w:rPr>
          <w:rFonts w:ascii="Century" w:eastAsia="ＭＳ ゴシック" w:hAnsi="Century" w:cs="ＭＳ ゴシック" w:hint="eastAsia"/>
          <w:color w:val="000000"/>
          <w:kern w:val="0"/>
          <w:szCs w:val="21"/>
        </w:rPr>
        <w:lastRenderedPageBreak/>
        <w:t>２</w:t>
      </w:r>
      <w:r w:rsidR="00F60C25">
        <w:rPr>
          <w:rFonts w:ascii="Century" w:eastAsia="ＭＳ ゴシック" w:hAnsi="Century" w:cs="ＭＳ ゴシック" w:hint="eastAsia"/>
          <w:color w:val="000000"/>
          <w:kern w:val="0"/>
          <w:szCs w:val="21"/>
        </w:rPr>
        <w:t xml:space="preserve">　</w:t>
      </w:r>
      <w:r w:rsidR="00F60C25">
        <w:rPr>
          <w:rFonts w:ascii="ＭＳ 明朝" w:eastAsia="ＭＳ ゴシック" w:hAnsi="ＭＳ 明朝" w:cs="ＭＳ ゴシック" w:hint="eastAsia"/>
          <w:color w:val="000000"/>
          <w:kern w:val="0"/>
          <w:szCs w:val="21"/>
        </w:rPr>
        <w:t>事業費</w:t>
      </w:r>
    </w:p>
    <w:p w14:paraId="0D1C8BC1" w14:textId="3F4AD7B3" w:rsidR="00F60C25" w:rsidRPr="0010102A" w:rsidRDefault="00F60C25" w:rsidP="00F60C25">
      <w:pPr>
        <w:autoSpaceDE w:val="0"/>
        <w:autoSpaceDN w:val="0"/>
        <w:adjustRightInd w:val="0"/>
        <w:spacing w:line="288" w:lineRule="auto"/>
        <w:jc w:val="right"/>
        <w:rPr>
          <w:rFonts w:ascii="Century" w:eastAsia="ＭＳ ゴシック" w:hAnsi="Century" w:cs="ＭＳ ゴシック" w:hint="eastAsia"/>
          <w:color w:val="000000"/>
          <w:kern w:val="0"/>
          <w:szCs w:val="21"/>
        </w:rPr>
      </w:pPr>
      <w:r>
        <w:rPr>
          <w:rFonts w:ascii="Century" w:eastAsia="ＭＳ ゴシック" w:hAnsi="Century" w:cs="ＭＳ ゴシック" w:hint="eastAsia"/>
          <w:color w:val="000000"/>
          <w:kern w:val="0"/>
          <w:szCs w:val="21"/>
        </w:rPr>
        <w:t>（円）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2086"/>
      </w:tblGrid>
      <w:tr w:rsidR="0010102A" w:rsidRPr="0010102A" w14:paraId="73B0776F" w14:textId="77777777" w:rsidTr="0010102A">
        <w:tc>
          <w:tcPr>
            <w:tcW w:w="1997" w:type="dxa"/>
            <w:vMerge w:val="restart"/>
            <w:vAlign w:val="center"/>
          </w:tcPr>
          <w:p w14:paraId="447B969E" w14:textId="77777777" w:rsidR="0010102A" w:rsidRPr="0010102A" w:rsidRDefault="0010102A" w:rsidP="00F60C25">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区分</w:t>
            </w:r>
          </w:p>
        </w:tc>
        <w:tc>
          <w:tcPr>
            <w:tcW w:w="2180" w:type="dxa"/>
            <w:vMerge w:val="restart"/>
            <w:vAlign w:val="center"/>
          </w:tcPr>
          <w:p w14:paraId="544E00AA"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事業費</w:t>
            </w:r>
          </w:p>
        </w:tc>
        <w:tc>
          <w:tcPr>
            <w:tcW w:w="5349" w:type="dxa"/>
            <w:gridSpan w:val="3"/>
            <w:vAlign w:val="center"/>
          </w:tcPr>
          <w:p w14:paraId="4F7C6EB8"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事業費負担区分</w:t>
            </w:r>
          </w:p>
        </w:tc>
      </w:tr>
      <w:tr w:rsidR="0010102A" w:rsidRPr="0010102A" w14:paraId="353AA8F4" w14:textId="77777777" w:rsidTr="0010102A">
        <w:tc>
          <w:tcPr>
            <w:tcW w:w="1997" w:type="dxa"/>
            <w:vMerge/>
            <w:vAlign w:val="center"/>
          </w:tcPr>
          <w:p w14:paraId="53E2E16C"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180" w:type="dxa"/>
            <w:vMerge/>
            <w:vAlign w:val="center"/>
          </w:tcPr>
          <w:p w14:paraId="41EECF11"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018A890F"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補助金</w:t>
            </w:r>
          </w:p>
        </w:tc>
        <w:tc>
          <w:tcPr>
            <w:tcW w:w="1632" w:type="dxa"/>
            <w:vAlign w:val="center"/>
          </w:tcPr>
          <w:p w14:paraId="3AB8BBAC"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自己負担</w:t>
            </w:r>
          </w:p>
        </w:tc>
        <w:tc>
          <w:tcPr>
            <w:tcW w:w="2086" w:type="dxa"/>
            <w:vAlign w:val="center"/>
          </w:tcPr>
          <w:p w14:paraId="5C048A4E"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その他</w:t>
            </w:r>
          </w:p>
        </w:tc>
      </w:tr>
      <w:tr w:rsidR="0010102A" w:rsidRPr="0010102A" w14:paraId="2D572200" w14:textId="77777777" w:rsidTr="0010102A">
        <w:trPr>
          <w:trHeight w:val="388"/>
        </w:trPr>
        <w:tc>
          <w:tcPr>
            <w:tcW w:w="1997" w:type="dxa"/>
            <w:vAlign w:val="center"/>
          </w:tcPr>
          <w:p w14:paraId="26707195"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180" w:type="dxa"/>
            <w:vAlign w:val="center"/>
          </w:tcPr>
          <w:p w14:paraId="42C22BE8"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2E1B47C3"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2" w:type="dxa"/>
            <w:vAlign w:val="center"/>
          </w:tcPr>
          <w:p w14:paraId="679CCD91"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086" w:type="dxa"/>
            <w:vAlign w:val="center"/>
          </w:tcPr>
          <w:p w14:paraId="058729B1"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r>
      <w:tr w:rsidR="0010102A" w:rsidRPr="0010102A" w14:paraId="5EA6FCC1" w14:textId="77777777" w:rsidTr="0010102A">
        <w:trPr>
          <w:trHeight w:val="388"/>
        </w:trPr>
        <w:tc>
          <w:tcPr>
            <w:tcW w:w="1997" w:type="dxa"/>
            <w:vAlign w:val="center"/>
          </w:tcPr>
          <w:p w14:paraId="02C02468"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180" w:type="dxa"/>
            <w:vAlign w:val="center"/>
          </w:tcPr>
          <w:p w14:paraId="20416B6C"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08C2C636"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2" w:type="dxa"/>
            <w:vAlign w:val="center"/>
          </w:tcPr>
          <w:p w14:paraId="333AC409"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086" w:type="dxa"/>
            <w:vAlign w:val="center"/>
          </w:tcPr>
          <w:p w14:paraId="707F4C82"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r>
      <w:tr w:rsidR="0010102A" w:rsidRPr="0010102A" w14:paraId="20DEBDE9" w14:textId="77777777" w:rsidTr="0010102A">
        <w:trPr>
          <w:trHeight w:val="388"/>
        </w:trPr>
        <w:tc>
          <w:tcPr>
            <w:tcW w:w="1997" w:type="dxa"/>
            <w:vAlign w:val="center"/>
          </w:tcPr>
          <w:p w14:paraId="473B56BF"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180" w:type="dxa"/>
            <w:vAlign w:val="center"/>
          </w:tcPr>
          <w:p w14:paraId="4A7BC709"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098F8275"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2" w:type="dxa"/>
            <w:vAlign w:val="center"/>
          </w:tcPr>
          <w:p w14:paraId="618C8257"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086" w:type="dxa"/>
            <w:vAlign w:val="center"/>
          </w:tcPr>
          <w:p w14:paraId="66713A84"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r>
      <w:tr w:rsidR="0010102A" w:rsidRPr="0010102A" w14:paraId="680FDBFF" w14:textId="77777777" w:rsidTr="0010102A">
        <w:trPr>
          <w:trHeight w:val="388"/>
        </w:trPr>
        <w:tc>
          <w:tcPr>
            <w:tcW w:w="1997" w:type="dxa"/>
            <w:vAlign w:val="center"/>
          </w:tcPr>
          <w:p w14:paraId="1C2852F6"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180" w:type="dxa"/>
            <w:vAlign w:val="center"/>
          </w:tcPr>
          <w:p w14:paraId="52036D80"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688CA1F0"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2" w:type="dxa"/>
            <w:vAlign w:val="center"/>
          </w:tcPr>
          <w:p w14:paraId="762D573D"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086" w:type="dxa"/>
            <w:vAlign w:val="center"/>
          </w:tcPr>
          <w:p w14:paraId="4478C44F"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r>
      <w:tr w:rsidR="0010102A" w:rsidRPr="0010102A" w14:paraId="2384E81E" w14:textId="77777777" w:rsidTr="0010102A">
        <w:trPr>
          <w:trHeight w:val="388"/>
        </w:trPr>
        <w:tc>
          <w:tcPr>
            <w:tcW w:w="1997" w:type="dxa"/>
            <w:vAlign w:val="center"/>
          </w:tcPr>
          <w:p w14:paraId="4377A28C"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r w:rsidRPr="0010102A">
              <w:rPr>
                <w:rFonts w:ascii="Century" w:eastAsia="ＭＳ ゴシック" w:hAnsi="Century" w:cs="ＭＳ ゴシック" w:hint="eastAsia"/>
                <w:color w:val="000000"/>
                <w:kern w:val="0"/>
                <w:szCs w:val="21"/>
              </w:rPr>
              <w:t>合計</w:t>
            </w:r>
          </w:p>
        </w:tc>
        <w:tc>
          <w:tcPr>
            <w:tcW w:w="2180" w:type="dxa"/>
            <w:vAlign w:val="center"/>
          </w:tcPr>
          <w:p w14:paraId="5FA3B7B0"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1" w:type="dxa"/>
            <w:vAlign w:val="center"/>
          </w:tcPr>
          <w:p w14:paraId="26CACB2F"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1632" w:type="dxa"/>
            <w:vAlign w:val="center"/>
          </w:tcPr>
          <w:p w14:paraId="4CE1814C"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c>
          <w:tcPr>
            <w:tcW w:w="2086" w:type="dxa"/>
            <w:vAlign w:val="center"/>
          </w:tcPr>
          <w:p w14:paraId="022A156F" w14:textId="77777777" w:rsidR="0010102A" w:rsidRPr="0010102A" w:rsidRDefault="0010102A" w:rsidP="0010102A">
            <w:pPr>
              <w:autoSpaceDE w:val="0"/>
              <w:autoSpaceDN w:val="0"/>
              <w:adjustRightInd w:val="0"/>
              <w:spacing w:line="288" w:lineRule="auto"/>
              <w:jc w:val="center"/>
              <w:rPr>
                <w:rFonts w:ascii="Century" w:eastAsia="ＭＳ ゴシック" w:hAnsi="Century" w:cs="ＭＳ ゴシック"/>
                <w:color w:val="000000"/>
                <w:kern w:val="0"/>
                <w:szCs w:val="21"/>
              </w:rPr>
            </w:pPr>
          </w:p>
        </w:tc>
      </w:tr>
    </w:tbl>
    <w:p w14:paraId="3CC9817F" w14:textId="77777777" w:rsidR="0010102A" w:rsidRPr="0010102A" w:rsidRDefault="0010102A" w:rsidP="0010102A">
      <w:pPr>
        <w:autoSpaceDE w:val="0"/>
        <w:autoSpaceDN w:val="0"/>
        <w:adjustRightInd w:val="0"/>
        <w:spacing w:line="288" w:lineRule="auto"/>
        <w:rPr>
          <w:rFonts w:ascii="ＭＳ ゴシック" w:eastAsia="ＭＳ ゴシック" w:hAnsi="ＭＳ ゴシック" w:cs="HGｺﾞｼｯｸM"/>
          <w:color w:val="000000"/>
          <w:kern w:val="0"/>
          <w:szCs w:val="21"/>
        </w:rPr>
      </w:pPr>
      <w:r w:rsidRPr="0010102A">
        <w:rPr>
          <w:rFonts w:ascii="ＭＳ ゴシック" w:eastAsia="ＭＳ ゴシック" w:hAnsi="ＭＳ ゴシック" w:cs="HGｺﾞｼｯｸM" w:hint="eastAsia"/>
          <w:color w:val="000000"/>
          <w:kern w:val="0"/>
          <w:szCs w:val="21"/>
        </w:rPr>
        <w:t>【記載上の注意事項】</w:t>
      </w:r>
    </w:p>
    <w:p w14:paraId="1979B144" w14:textId="77777777" w:rsidR="0010102A" w:rsidRPr="0010102A" w:rsidRDefault="0010102A" w:rsidP="0010102A">
      <w:pPr>
        <w:autoSpaceDE w:val="0"/>
        <w:autoSpaceDN w:val="0"/>
        <w:adjustRightInd w:val="0"/>
        <w:spacing w:line="288" w:lineRule="auto"/>
        <w:rPr>
          <w:rFonts w:ascii="ＭＳ ゴシック" w:eastAsia="ＭＳ ゴシック" w:hAnsi="ＭＳ ゴシック" w:cs="HGｺﾞｼｯｸM"/>
          <w:color w:val="000000"/>
          <w:kern w:val="0"/>
          <w:szCs w:val="21"/>
        </w:rPr>
      </w:pPr>
      <w:r w:rsidRPr="0010102A">
        <w:rPr>
          <w:rFonts w:ascii="ＭＳ ゴシック" w:eastAsia="ＭＳ ゴシック" w:hAnsi="ＭＳ ゴシック" w:cs="HGｺﾞｼｯｸM" w:hint="eastAsia"/>
          <w:color w:val="000000"/>
          <w:kern w:val="0"/>
          <w:szCs w:val="21"/>
        </w:rPr>
        <w:t xml:space="preserve">　１）積算資料を添付すること</w:t>
      </w:r>
    </w:p>
    <w:p w14:paraId="6C924628" w14:textId="77777777" w:rsidR="0010102A" w:rsidRPr="0010102A" w:rsidRDefault="0010102A" w:rsidP="0010102A">
      <w:pPr>
        <w:autoSpaceDE w:val="0"/>
        <w:autoSpaceDN w:val="0"/>
        <w:adjustRightInd w:val="0"/>
        <w:spacing w:line="288" w:lineRule="auto"/>
        <w:ind w:left="420" w:hangingChars="200" w:hanging="420"/>
        <w:rPr>
          <w:rFonts w:ascii="ＭＳ ゴシック" w:eastAsia="ＭＳ ゴシック" w:hAnsi="ＭＳ ゴシック" w:cs="HGｺﾞｼｯｸM"/>
          <w:color w:val="000000"/>
          <w:kern w:val="0"/>
          <w:szCs w:val="21"/>
        </w:rPr>
      </w:pPr>
      <w:r w:rsidRPr="0010102A">
        <w:rPr>
          <w:rFonts w:ascii="ＭＳ ゴシック" w:eastAsia="ＭＳ ゴシック" w:hAnsi="ＭＳ ゴシック" w:cs="HGｺﾞｼｯｸM" w:hint="eastAsia"/>
          <w:color w:val="000000"/>
          <w:kern w:val="0"/>
          <w:szCs w:val="21"/>
        </w:rPr>
        <w:t xml:space="preserve">　２）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429A5F2C" w14:textId="77777777" w:rsidR="0010102A" w:rsidRPr="0010102A" w:rsidRDefault="0010102A" w:rsidP="0010102A">
      <w:pPr>
        <w:spacing w:line="288" w:lineRule="auto"/>
        <w:rPr>
          <w:rFonts w:ascii="ＭＳ ゴシック" w:eastAsia="ＭＳ ゴシック" w:hAnsi="ＭＳ ゴシック" w:cs="Times New Roman"/>
          <w:color w:val="000000"/>
          <w:szCs w:val="21"/>
        </w:rPr>
      </w:pPr>
    </w:p>
    <w:p w14:paraId="3741F187"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３　事業実施に関する事項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10102A" w:rsidRPr="0010102A" w14:paraId="5F7BF51E" w14:textId="77777777" w:rsidTr="0010102A">
        <w:trPr>
          <w:trHeight w:val="7034"/>
        </w:trPr>
        <w:tc>
          <w:tcPr>
            <w:tcW w:w="9526" w:type="dxa"/>
          </w:tcPr>
          <w:p w14:paraId="77DB9A03"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・事業の実施体制及び維持管理体制</w:t>
            </w:r>
          </w:p>
          <w:p w14:paraId="3EB05A5A"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〇実施主体：</w:t>
            </w:r>
          </w:p>
          <w:p w14:paraId="0E8712E1"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 xml:space="preserve">　・事業担当人員数：</w:t>
            </w:r>
          </w:p>
          <w:p w14:paraId="6EEBEF98"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 xml:space="preserve">　・事業実施に必要な専門知識(資格等)を有する者：　　　有り　　　無し</w:t>
            </w:r>
          </w:p>
          <w:p w14:paraId="6C537A59"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〇施工業者：</w:t>
            </w:r>
          </w:p>
          <w:p w14:paraId="5989AA55"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 xml:space="preserve">　・設計業者：</w:t>
            </w:r>
          </w:p>
          <w:p w14:paraId="11585E6A"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〇維持管理体制</w:t>
            </w:r>
          </w:p>
          <w:p w14:paraId="062AD2B1"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 xml:space="preserve">　・日常点検(担当・回数・方法等)：</w:t>
            </w:r>
          </w:p>
          <w:p w14:paraId="33E17D09"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 xml:space="preserve">　・大規模修繕等(担当・方法等)：</w:t>
            </w:r>
          </w:p>
          <w:p w14:paraId="6C86869A" w14:textId="77777777" w:rsidR="0010102A" w:rsidRPr="0010102A" w:rsidRDefault="0010102A" w:rsidP="0010102A">
            <w:pPr>
              <w:spacing w:line="288" w:lineRule="auto"/>
              <w:rPr>
                <w:rFonts w:ascii="ＭＳ ゴシック" w:eastAsia="ＭＳ ゴシック" w:hAnsi="ＭＳ ゴシック" w:cs="Times New Roman"/>
                <w:szCs w:val="21"/>
              </w:rPr>
            </w:pPr>
          </w:p>
          <w:p w14:paraId="7FE6B4F5"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・スケジュール</w:t>
            </w:r>
          </w:p>
          <w:p w14:paraId="50B91450" w14:textId="77777777" w:rsidR="0010102A" w:rsidRPr="0010102A" w:rsidRDefault="0010102A" w:rsidP="0010102A">
            <w:pPr>
              <w:spacing w:line="288" w:lineRule="auto"/>
              <w:rPr>
                <w:rFonts w:ascii="ＭＳ ゴシック" w:eastAsia="ＭＳ ゴシック" w:hAnsi="ＭＳ ゴシック" w:cs="Times New Roman"/>
                <w:szCs w:val="21"/>
              </w:rPr>
            </w:pPr>
            <w:r w:rsidRPr="0010102A">
              <w:rPr>
                <w:rFonts w:ascii="ＭＳ ゴシック" w:eastAsia="ＭＳ ゴシック" w:hAnsi="ＭＳ ゴシック" w:cs="Times New Roman" w:hint="eastAsia"/>
                <w:szCs w:val="21"/>
              </w:rPr>
              <w:t>（事業で予定している主な工程ごとのスケジュールについて記載する。）</w:t>
            </w:r>
          </w:p>
          <w:p w14:paraId="674D1DE6" w14:textId="77777777" w:rsidR="0010102A" w:rsidRPr="0010102A" w:rsidRDefault="0010102A" w:rsidP="0010102A">
            <w:pPr>
              <w:spacing w:line="288" w:lineRule="auto"/>
              <w:rPr>
                <w:rFonts w:ascii="ＭＳ ゴシック" w:eastAsia="ＭＳ ゴシック" w:hAnsi="ＭＳ ゴシック" w:cs="Times New Roman"/>
                <w:szCs w:val="21"/>
              </w:rPr>
            </w:pPr>
          </w:p>
          <w:p w14:paraId="1480DC6B" w14:textId="77777777" w:rsidR="0010102A" w:rsidRPr="0010102A" w:rsidRDefault="0010102A" w:rsidP="0010102A">
            <w:pPr>
              <w:spacing w:line="288" w:lineRule="auto"/>
              <w:rPr>
                <w:rFonts w:ascii="ＭＳ ゴシック" w:eastAsia="ＭＳ ゴシック" w:hAnsi="ＭＳ ゴシック" w:cs="Times New Roman"/>
                <w:szCs w:val="21"/>
              </w:rPr>
            </w:pPr>
          </w:p>
          <w:p w14:paraId="53D84701" w14:textId="77777777" w:rsidR="0010102A" w:rsidRDefault="0010102A" w:rsidP="0010102A">
            <w:pPr>
              <w:spacing w:line="288" w:lineRule="auto"/>
              <w:rPr>
                <w:rFonts w:ascii="ＭＳ ゴシック" w:eastAsia="ＭＳ ゴシック" w:hAnsi="ＭＳ ゴシック" w:cs="Times New Roman"/>
                <w:szCs w:val="21"/>
              </w:rPr>
            </w:pPr>
          </w:p>
          <w:p w14:paraId="7D9BDD0B" w14:textId="77777777" w:rsidR="0010102A" w:rsidRPr="0010102A" w:rsidRDefault="0010102A" w:rsidP="0010102A">
            <w:pPr>
              <w:spacing w:line="288" w:lineRule="auto"/>
              <w:rPr>
                <w:rFonts w:ascii="ＭＳ ゴシック" w:eastAsia="ＭＳ ゴシック" w:hAnsi="ＭＳ ゴシック" w:cs="Times New Roman" w:hint="eastAsia"/>
                <w:szCs w:val="21"/>
              </w:rPr>
            </w:pPr>
          </w:p>
        </w:tc>
      </w:tr>
    </w:tbl>
    <w:p w14:paraId="41A19925" w14:textId="4BDB32E4" w:rsidR="001F6AD9" w:rsidRDefault="001F6AD9" w:rsidP="0010102A">
      <w:pPr>
        <w:spacing w:line="288" w:lineRule="auto"/>
        <w:rPr>
          <w:rFonts w:hint="eastAsia"/>
        </w:rPr>
      </w:pPr>
    </w:p>
    <w:sectPr w:rsidR="001F6AD9" w:rsidSect="0010102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A"/>
    <w:rsid w:val="0010102A"/>
    <w:rsid w:val="001D5CF3"/>
    <w:rsid w:val="001F6AD9"/>
    <w:rsid w:val="00A15A4F"/>
    <w:rsid w:val="00D077CC"/>
    <w:rsid w:val="00F6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27CC2"/>
  <w15:chartTrackingRefBased/>
  <w15:docId w15:val="{41D3ECD6-0E6A-44B6-B770-CA1D111E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10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10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10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10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10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10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10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10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10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10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10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10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10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10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10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10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10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10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10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1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0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1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02A"/>
    <w:pPr>
      <w:spacing w:before="160" w:after="160"/>
      <w:jc w:val="center"/>
    </w:pPr>
    <w:rPr>
      <w:i/>
      <w:iCs/>
      <w:color w:val="404040" w:themeColor="text1" w:themeTint="BF"/>
    </w:rPr>
  </w:style>
  <w:style w:type="character" w:customStyle="1" w:styleId="a8">
    <w:name w:val="引用文 (文字)"/>
    <w:basedOn w:val="a0"/>
    <w:link w:val="a7"/>
    <w:uiPriority w:val="29"/>
    <w:rsid w:val="0010102A"/>
    <w:rPr>
      <w:i/>
      <w:iCs/>
      <w:color w:val="404040" w:themeColor="text1" w:themeTint="BF"/>
    </w:rPr>
  </w:style>
  <w:style w:type="paragraph" w:styleId="a9">
    <w:name w:val="List Paragraph"/>
    <w:basedOn w:val="a"/>
    <w:uiPriority w:val="34"/>
    <w:qFormat/>
    <w:rsid w:val="0010102A"/>
    <w:pPr>
      <w:ind w:left="720"/>
      <w:contextualSpacing/>
    </w:pPr>
  </w:style>
  <w:style w:type="character" w:styleId="21">
    <w:name w:val="Intense Emphasis"/>
    <w:basedOn w:val="a0"/>
    <w:uiPriority w:val="21"/>
    <w:qFormat/>
    <w:rsid w:val="0010102A"/>
    <w:rPr>
      <w:i/>
      <w:iCs/>
      <w:color w:val="2F5496" w:themeColor="accent1" w:themeShade="BF"/>
    </w:rPr>
  </w:style>
  <w:style w:type="paragraph" w:styleId="22">
    <w:name w:val="Intense Quote"/>
    <w:basedOn w:val="a"/>
    <w:next w:val="a"/>
    <w:link w:val="23"/>
    <w:uiPriority w:val="30"/>
    <w:qFormat/>
    <w:rsid w:val="00101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0102A"/>
    <w:rPr>
      <w:i/>
      <w:iCs/>
      <w:color w:val="2F5496" w:themeColor="accent1" w:themeShade="BF"/>
    </w:rPr>
  </w:style>
  <w:style w:type="character" w:styleId="24">
    <w:name w:val="Intense Reference"/>
    <w:basedOn w:val="a0"/>
    <w:uiPriority w:val="32"/>
    <w:qFormat/>
    <w:rsid w:val="00101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69E0-F0DE-495C-9CEA-76853BBC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2025-08-13T01:54:00Z</dcterms:created>
  <dcterms:modified xsi:type="dcterms:W3CDTF">2025-08-13T04:05:00Z</dcterms:modified>
</cp:coreProperties>
</file>