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C4C" w14:textId="77777777" w:rsidR="001F5080" w:rsidRPr="001F5080" w:rsidRDefault="001F5080" w:rsidP="001F5080">
      <w:pPr>
        <w:spacing w:line="276" w:lineRule="auto"/>
        <w:rPr>
          <w:rFonts w:ascii="ＭＳ ゴシック" w:eastAsia="SimSun" w:hAnsi="ＭＳ ゴシック" w:cs="Times New Roman"/>
          <w:szCs w:val="21"/>
          <w:lang w:eastAsia="zh-CN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第４号様式</w:t>
      </w:r>
    </w:p>
    <w:p w14:paraId="5C8F4A3B" w14:textId="77777777" w:rsidR="001F5080" w:rsidRPr="001F5080" w:rsidRDefault="001F5080" w:rsidP="001F5080">
      <w:pPr>
        <w:spacing w:line="276" w:lineRule="auto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</w:rPr>
        <w:t xml:space="preserve">　　　　　</w:t>
      </w: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001FA57C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591C36AD" w14:textId="77777777" w:rsidR="001F5080" w:rsidRPr="001F5080" w:rsidRDefault="001F5080" w:rsidP="001F5080">
      <w:pPr>
        <w:spacing w:line="276" w:lineRule="auto"/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2A6A6045" w14:textId="77777777" w:rsidR="001F5080" w:rsidRPr="001F5080" w:rsidRDefault="001F5080" w:rsidP="001F5080">
      <w:pPr>
        <w:spacing w:line="276" w:lineRule="auto"/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1F508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>長</w:t>
      </w:r>
      <w:r w:rsidRPr="001F5080">
        <w:rPr>
          <w:rFonts w:ascii="ＭＳ ゴシック" w:eastAsia="ＭＳ ゴシック" w:hAnsi="ＭＳ ゴシック" w:cs="Times New Roman" w:hint="eastAsia"/>
          <w:szCs w:val="21"/>
        </w:rPr>
        <w:t xml:space="preserve">　　鍬　本　行　廣</w:t>
      </w: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様</w:t>
      </w:r>
    </w:p>
    <w:p w14:paraId="4DFBFBA0" w14:textId="77777777" w:rsidR="001F5080" w:rsidRPr="001F5080" w:rsidRDefault="001F5080" w:rsidP="001F5080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56F10AAE" w14:textId="77777777" w:rsidR="001F5080" w:rsidRPr="001F5080" w:rsidRDefault="001F5080" w:rsidP="001F5080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7833A214" w14:textId="77777777" w:rsidR="001F5080" w:rsidRPr="001F5080" w:rsidRDefault="001F5080" w:rsidP="001F5080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6FDDD68B" w14:textId="77777777" w:rsidR="001F5080" w:rsidRPr="001F5080" w:rsidRDefault="001F5080" w:rsidP="001F5080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2C7C8750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05FC26F" w14:textId="0B36C8D6" w:rsidR="001F5080" w:rsidRDefault="001F5080" w:rsidP="001F508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FC37D67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</w:p>
    <w:p w14:paraId="34B2E2E8" w14:textId="77777777" w:rsidR="001F5080" w:rsidRPr="001F5080" w:rsidRDefault="001F5080" w:rsidP="001F5080">
      <w:pPr>
        <w:spacing w:line="276" w:lineRule="auto"/>
        <w:jc w:val="center"/>
        <w:rPr>
          <w:rFonts w:ascii="ＭＳ ゴシック" w:eastAsia="ＭＳ ゴシック" w:hAnsi="ＭＳ ゴシック" w:cs="Times New Roman"/>
          <w:szCs w:val="21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</w:rPr>
        <w:t>誓　約　書</w:t>
      </w:r>
    </w:p>
    <w:p w14:paraId="73C5ED8A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</w:p>
    <w:p w14:paraId="1CBA87F4" w14:textId="77777777" w:rsidR="001F5080" w:rsidRPr="001F5080" w:rsidRDefault="001F5080" w:rsidP="001F5080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1F5080">
        <w:rPr>
          <w:rFonts w:ascii="ＭＳ ゴシック" w:eastAsia="ＭＳ ゴシック" w:hAnsi="ＭＳ ゴシック" w:cs="Times New Roman" w:hint="eastAsia"/>
          <w:szCs w:val="21"/>
        </w:rPr>
        <w:t>このことについて、令和　　年度木製塀普及促進モデル事業公募要領第２条の５に示された「応募者の条件」を満たすことを誓約します。</w:t>
      </w:r>
    </w:p>
    <w:p w14:paraId="7E3C7B2F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</w:p>
    <w:tbl>
      <w:tblPr>
        <w:tblW w:w="0" w:type="auto"/>
        <w:tblInd w:w="514" w:type="dxa"/>
        <w:tblLook w:val="01E0" w:firstRow="1" w:lastRow="1" w:firstColumn="1" w:lastColumn="1" w:noHBand="0" w:noVBand="0"/>
      </w:tblPr>
      <w:tblGrid>
        <w:gridCol w:w="5534"/>
        <w:gridCol w:w="2520"/>
      </w:tblGrid>
      <w:tr w:rsidR="001F5080" w:rsidRPr="001F5080" w14:paraId="5AD8BB9D" w14:textId="77777777" w:rsidTr="001F5080">
        <w:trPr>
          <w:trHeight w:val="906"/>
        </w:trPr>
        <w:tc>
          <w:tcPr>
            <w:tcW w:w="5534" w:type="dxa"/>
          </w:tcPr>
          <w:p w14:paraId="4A41F728" w14:textId="77777777" w:rsidR="001F5080" w:rsidRPr="001F5080" w:rsidRDefault="001F5080" w:rsidP="001F5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１　民事再生法の規定による再生手続開始の有無</w:t>
            </w:r>
          </w:p>
        </w:tc>
        <w:tc>
          <w:tcPr>
            <w:tcW w:w="2520" w:type="dxa"/>
          </w:tcPr>
          <w:p w14:paraId="5FB386EE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054C4AA8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F5080" w:rsidRPr="001F5080" w14:paraId="610002E2" w14:textId="77777777" w:rsidTr="001F5080">
        <w:trPr>
          <w:trHeight w:val="711"/>
        </w:trPr>
        <w:tc>
          <w:tcPr>
            <w:tcW w:w="5534" w:type="dxa"/>
          </w:tcPr>
          <w:p w14:paraId="47A252CC" w14:textId="77777777" w:rsidR="001F5080" w:rsidRPr="001F5080" w:rsidRDefault="001F5080" w:rsidP="001F5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２　会社更生法の規定による更生手続開始の有無</w:t>
            </w:r>
          </w:p>
        </w:tc>
        <w:tc>
          <w:tcPr>
            <w:tcW w:w="2520" w:type="dxa"/>
          </w:tcPr>
          <w:p w14:paraId="394F3101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2E17C57C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F5080" w:rsidRPr="001F5080" w14:paraId="104A32C9" w14:textId="77777777" w:rsidTr="001F5080">
        <w:trPr>
          <w:trHeight w:val="695"/>
        </w:trPr>
        <w:tc>
          <w:tcPr>
            <w:tcW w:w="5534" w:type="dxa"/>
          </w:tcPr>
          <w:p w14:paraId="587B73F6" w14:textId="77777777" w:rsidR="001F5080" w:rsidRPr="001F5080" w:rsidRDefault="001F5080" w:rsidP="001F5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３　熊本県等から指名停止の処分の有無</w:t>
            </w:r>
          </w:p>
        </w:tc>
        <w:tc>
          <w:tcPr>
            <w:tcW w:w="2520" w:type="dxa"/>
          </w:tcPr>
          <w:p w14:paraId="131C98BC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4B1C1B25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F5080" w:rsidRPr="001F5080" w14:paraId="19660189" w14:textId="77777777" w:rsidTr="001F5080">
        <w:trPr>
          <w:trHeight w:val="1288"/>
        </w:trPr>
        <w:tc>
          <w:tcPr>
            <w:tcW w:w="5534" w:type="dxa"/>
          </w:tcPr>
          <w:p w14:paraId="098B026B" w14:textId="77777777" w:rsidR="001F5080" w:rsidRPr="001F5080" w:rsidRDefault="001F5080" w:rsidP="001F5080">
            <w:pPr>
              <w:spacing w:line="276" w:lineRule="auto"/>
              <w:ind w:left="210" w:hangingChars="100" w:hanging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４　暴力団または暴力団員若しくはその構成員（暴力団の構成団体の構成員を含む。）の統制下の有無</w:t>
            </w:r>
          </w:p>
        </w:tc>
        <w:tc>
          <w:tcPr>
            <w:tcW w:w="2520" w:type="dxa"/>
          </w:tcPr>
          <w:p w14:paraId="34E87B98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55DA3CF3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061221A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F5080" w:rsidRPr="001F5080" w14:paraId="6150A252" w14:textId="77777777" w:rsidTr="001F5080">
        <w:trPr>
          <w:trHeight w:val="838"/>
        </w:trPr>
        <w:tc>
          <w:tcPr>
            <w:tcW w:w="5534" w:type="dxa"/>
          </w:tcPr>
          <w:p w14:paraId="7955A02F" w14:textId="77777777" w:rsidR="001F5080" w:rsidRPr="001F5080" w:rsidRDefault="001F5080" w:rsidP="001F5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５　活動目的における宗教活動や政治活動の有無</w:t>
            </w:r>
          </w:p>
        </w:tc>
        <w:tc>
          <w:tcPr>
            <w:tcW w:w="2520" w:type="dxa"/>
          </w:tcPr>
          <w:p w14:paraId="64EF2CD9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469871C0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F5080" w:rsidRPr="001F5080" w14:paraId="02EEB56E" w14:textId="77777777" w:rsidTr="001F5080">
        <w:trPr>
          <w:trHeight w:val="879"/>
        </w:trPr>
        <w:tc>
          <w:tcPr>
            <w:tcW w:w="5534" w:type="dxa"/>
          </w:tcPr>
          <w:p w14:paraId="6D70203E" w14:textId="77777777" w:rsidR="001F5080" w:rsidRPr="001F5080" w:rsidRDefault="001F5080" w:rsidP="001F5080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６　熊本県税の滞納の有無</w:t>
            </w:r>
          </w:p>
        </w:tc>
        <w:tc>
          <w:tcPr>
            <w:tcW w:w="2520" w:type="dxa"/>
          </w:tcPr>
          <w:p w14:paraId="0191DF6A" w14:textId="77777777" w:rsidR="001F5080" w:rsidRPr="001F5080" w:rsidRDefault="001F5080" w:rsidP="001F5080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F5080">
              <w:rPr>
                <w:rFonts w:ascii="ＭＳ ゴシック" w:eastAsia="ＭＳ ゴシック" w:hAnsi="ＭＳ ゴシック" w:cs="Times New Roman" w:hint="eastAsia"/>
                <w:szCs w:val="21"/>
              </w:rPr>
              <w:t>有り　　無し</w:t>
            </w:r>
          </w:p>
          <w:p w14:paraId="5434A6C5" w14:textId="77777777" w:rsidR="001F5080" w:rsidRPr="001F5080" w:rsidRDefault="001F5080" w:rsidP="001F5080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1AB2DE15" w14:textId="77777777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AFE8A0C" w14:textId="2DD84086" w:rsidR="001F5080" w:rsidRPr="001F5080" w:rsidRDefault="001F5080" w:rsidP="001F5080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6C2BA7E" w14:textId="77777777" w:rsidR="00D879A5" w:rsidRDefault="001F5080"/>
    <w:sectPr w:rsidR="00D879A5" w:rsidSect="001F50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0"/>
    <w:rsid w:val="001F5080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F02B"/>
  <w15:chartTrackingRefBased/>
  <w15:docId w15:val="{18DECB0F-DE83-47C6-A750-662CE06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2021-07-06T02:16:00Z</dcterms:created>
  <dcterms:modified xsi:type="dcterms:W3CDTF">2021-07-06T02:23:00Z</dcterms:modified>
</cp:coreProperties>
</file>