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91A0" w14:textId="77777777" w:rsidR="00CA61A9" w:rsidRPr="00CA61A9" w:rsidRDefault="00CA61A9" w:rsidP="00CA61A9">
      <w:pPr>
        <w:wordWrap w:val="0"/>
        <w:autoSpaceDE w:val="0"/>
        <w:autoSpaceDN w:val="0"/>
        <w:adjustRightInd w:val="0"/>
        <w:spacing w:line="380" w:lineRule="exact"/>
        <w:rPr>
          <w:rFonts w:ascii="Century" w:eastAsia="ＭＳ ゴシック" w:hAnsi="Century" w:cs="ＭＳ ゴシック"/>
          <w:kern w:val="0"/>
          <w:szCs w:val="21"/>
          <w:lang w:eastAsia="zh-CN"/>
        </w:rPr>
      </w:pPr>
      <w:r w:rsidRPr="00CA61A9">
        <w:rPr>
          <w:rFonts w:ascii="ＭＳ ゴシック" w:eastAsia="ＭＳ ゴシック" w:hAnsi="ＭＳ ゴシック" w:cs="HGｺﾞｼｯｸM" w:hint="eastAsia"/>
          <w:kern w:val="0"/>
          <w:szCs w:val="21"/>
          <w:lang w:eastAsia="zh-CN"/>
        </w:rPr>
        <w:t>第</w:t>
      </w:r>
      <w:r w:rsidRPr="00CA61A9">
        <w:rPr>
          <w:rFonts w:ascii="ＭＳ ゴシック" w:eastAsia="ＭＳ ゴシック" w:hAnsi="ＭＳ ゴシック" w:cs="HGｺﾞｼｯｸM" w:hint="eastAsia"/>
          <w:kern w:val="0"/>
          <w:szCs w:val="21"/>
        </w:rPr>
        <w:t>１０</w:t>
      </w:r>
      <w:r w:rsidRPr="00CA61A9">
        <w:rPr>
          <w:rFonts w:ascii="ＭＳ ゴシック" w:eastAsia="ＭＳ ゴシック" w:hAnsi="ＭＳ ゴシック" w:cs="HGｺﾞｼｯｸM" w:hint="eastAsia"/>
          <w:kern w:val="0"/>
          <w:szCs w:val="21"/>
          <w:lang w:eastAsia="zh-CN"/>
        </w:rPr>
        <w:t>号様式</w:t>
      </w:r>
    </w:p>
    <w:p w14:paraId="37897C65" w14:textId="77777777" w:rsidR="00CA61A9" w:rsidRPr="00CA61A9" w:rsidRDefault="00CA61A9" w:rsidP="00CA61A9">
      <w:pPr>
        <w:wordWrap w:val="0"/>
        <w:autoSpaceDE w:val="0"/>
        <w:autoSpaceDN w:val="0"/>
        <w:adjustRightInd w:val="0"/>
        <w:spacing w:line="380" w:lineRule="exact"/>
        <w:ind w:right="252"/>
        <w:jc w:val="right"/>
        <w:rPr>
          <w:rFonts w:ascii="ＭＳ ゴシック" w:eastAsia="ＭＳ ゴシック" w:hAnsi="ＭＳ ゴシック" w:cs="ＭＳ ゴシック"/>
          <w:kern w:val="0"/>
          <w:szCs w:val="21"/>
          <w:lang w:eastAsia="zh-CN"/>
        </w:rPr>
      </w:pPr>
      <w:r w:rsidRPr="00CA61A9">
        <w:rPr>
          <w:rFonts w:ascii="ＭＳ ゴシック" w:eastAsia="ＭＳ ゴシック" w:hAnsi="ＭＳ ゴシック" w:cs="ＭＳ ゴシック" w:hint="eastAsia"/>
          <w:kern w:val="0"/>
          <w:szCs w:val="21"/>
          <w:lang w:eastAsia="zh-CN"/>
        </w:rPr>
        <w:t>第　　　号</w:t>
      </w:r>
    </w:p>
    <w:p w14:paraId="3075FD4B" w14:textId="77777777" w:rsidR="00CA61A9" w:rsidRPr="00CA61A9" w:rsidRDefault="00CA61A9" w:rsidP="00CA61A9">
      <w:pPr>
        <w:wordWrap w:val="0"/>
        <w:autoSpaceDE w:val="0"/>
        <w:autoSpaceDN w:val="0"/>
        <w:adjustRightInd w:val="0"/>
        <w:spacing w:line="380" w:lineRule="exact"/>
        <w:ind w:right="252"/>
        <w:jc w:val="righ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CA61A9">
        <w:rPr>
          <w:rFonts w:ascii="ＭＳ ゴシック" w:eastAsia="ＭＳ ゴシック" w:hAnsi="ＭＳ ゴシック" w:cs="ＭＳ ゴシック" w:hint="eastAsia"/>
          <w:kern w:val="0"/>
          <w:szCs w:val="21"/>
        </w:rPr>
        <w:t>令和　　年　　月　　日</w:t>
      </w:r>
    </w:p>
    <w:p w14:paraId="3982EE7A" w14:textId="77777777" w:rsidR="00CA61A9" w:rsidRPr="00CA61A9" w:rsidRDefault="00CA61A9" w:rsidP="00CA61A9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6F039C0E" w14:textId="77777777" w:rsidR="00CA61A9" w:rsidRPr="00CA61A9" w:rsidRDefault="00CA61A9" w:rsidP="00CA61A9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7886A7D7" w14:textId="77777777" w:rsidR="00CA61A9" w:rsidRPr="00CA61A9" w:rsidRDefault="00CA61A9" w:rsidP="00CA61A9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60E1CC87" w14:textId="77777777" w:rsidR="00CA61A9" w:rsidRPr="00CA61A9" w:rsidRDefault="00CA61A9" w:rsidP="00CA61A9">
      <w:pPr>
        <w:wordWrap w:val="0"/>
        <w:autoSpaceDE w:val="0"/>
        <w:autoSpaceDN w:val="0"/>
        <w:adjustRightInd w:val="0"/>
        <w:spacing w:line="380" w:lineRule="exact"/>
        <w:ind w:left="252"/>
        <w:rPr>
          <w:rFonts w:ascii="ＭＳ ゴシック" w:eastAsia="SimSun" w:hAnsi="ＭＳ ゴシック" w:cs="ＭＳ ゴシック"/>
          <w:kern w:val="0"/>
          <w:szCs w:val="21"/>
          <w:lang w:eastAsia="zh-CN"/>
        </w:rPr>
      </w:pPr>
      <w:r w:rsidRPr="00CA61A9">
        <w:rPr>
          <w:rFonts w:ascii="ＭＳ ゴシック" w:eastAsia="ＭＳ ゴシック" w:hAnsi="ＭＳ ゴシック" w:cs="ＭＳ ゴシック" w:hint="eastAsia"/>
          <w:kern w:val="0"/>
          <w:szCs w:val="21"/>
          <w:lang w:eastAsia="zh-CN"/>
        </w:rPr>
        <w:t>一般社団法人　熊本県木材協会連合会</w:t>
      </w:r>
    </w:p>
    <w:p w14:paraId="517046C3" w14:textId="77777777" w:rsidR="00CA61A9" w:rsidRPr="00CA61A9" w:rsidRDefault="00CA61A9" w:rsidP="00CA61A9">
      <w:pPr>
        <w:wordWrap w:val="0"/>
        <w:autoSpaceDE w:val="0"/>
        <w:autoSpaceDN w:val="0"/>
        <w:adjustRightInd w:val="0"/>
        <w:spacing w:line="380" w:lineRule="exact"/>
        <w:ind w:left="252" w:firstLineChars="300" w:firstLine="630"/>
        <w:rPr>
          <w:rFonts w:ascii="ＭＳ ゴシック" w:eastAsia="ＭＳ ゴシック" w:hAnsi="ＭＳ ゴシック" w:cs="ＭＳ ゴシック"/>
          <w:kern w:val="0"/>
          <w:szCs w:val="21"/>
          <w:lang w:eastAsia="zh-CN"/>
        </w:rPr>
      </w:pPr>
      <w:r w:rsidRPr="00CA61A9">
        <w:rPr>
          <w:rFonts w:ascii="ＭＳ ゴシック" w:eastAsia="ＭＳ ゴシック" w:hAnsi="ＭＳ ゴシック" w:cs="ＭＳ ゴシック" w:hint="eastAsia"/>
          <w:kern w:val="0"/>
          <w:szCs w:val="21"/>
          <w:lang w:eastAsia="zh-CN"/>
        </w:rPr>
        <w:t>会</w:t>
      </w:r>
      <w:r w:rsidRPr="00CA61A9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 w:rsidRPr="00CA61A9">
        <w:rPr>
          <w:rFonts w:ascii="ＭＳ ゴシック" w:eastAsia="ＭＳ ゴシック" w:hAnsi="ＭＳ ゴシック" w:cs="ＭＳ ゴシック" w:hint="eastAsia"/>
          <w:kern w:val="0"/>
          <w:szCs w:val="21"/>
          <w:lang w:eastAsia="zh-CN"/>
        </w:rPr>
        <w:t>長</w:t>
      </w:r>
      <w:r w:rsidRPr="00CA61A9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鍬　本　行　廣</w:t>
      </w:r>
      <w:r w:rsidRPr="00CA61A9">
        <w:rPr>
          <w:rFonts w:ascii="ＭＳ ゴシック" w:eastAsia="ＭＳ ゴシック" w:hAnsi="ＭＳ ゴシック" w:cs="ＭＳ ゴシック" w:hint="eastAsia"/>
          <w:kern w:val="0"/>
          <w:szCs w:val="21"/>
          <w:lang w:eastAsia="zh-CN"/>
        </w:rPr>
        <w:t xml:space="preserve">　様</w:t>
      </w:r>
    </w:p>
    <w:p w14:paraId="5B577A02" w14:textId="77777777" w:rsidR="00CA61A9" w:rsidRPr="00CA61A9" w:rsidRDefault="00CA61A9" w:rsidP="00CA61A9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  <w:lang w:eastAsia="zh-CN"/>
        </w:rPr>
      </w:pPr>
    </w:p>
    <w:p w14:paraId="45F09065" w14:textId="77777777" w:rsidR="00CA61A9" w:rsidRPr="00CA61A9" w:rsidRDefault="00CA61A9" w:rsidP="00CA61A9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  <w:lang w:eastAsia="zh-CN"/>
        </w:rPr>
      </w:pPr>
    </w:p>
    <w:p w14:paraId="38E03B39" w14:textId="77777777" w:rsidR="00CA61A9" w:rsidRPr="00CA61A9" w:rsidRDefault="00CA61A9" w:rsidP="00CA61A9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  <w:lang w:eastAsia="zh-CN"/>
        </w:rPr>
      </w:pPr>
    </w:p>
    <w:p w14:paraId="0D4CCCF5" w14:textId="6F1DDB9E" w:rsidR="00CA61A9" w:rsidRPr="00CA61A9" w:rsidRDefault="00CA61A9" w:rsidP="00CA61A9">
      <w:pPr>
        <w:wordWrap w:val="0"/>
        <w:autoSpaceDE w:val="0"/>
        <w:autoSpaceDN w:val="0"/>
        <w:adjustRightInd w:val="0"/>
        <w:spacing w:line="380" w:lineRule="exact"/>
        <w:ind w:right="756"/>
        <w:jc w:val="righ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CA61A9">
        <w:rPr>
          <w:rFonts w:ascii="ＭＳ ゴシック" w:eastAsia="ＭＳ ゴシック" w:hAnsi="ＭＳ ゴシック" w:cs="ＭＳ ゴシック" w:hint="eastAsia"/>
          <w:kern w:val="0"/>
          <w:szCs w:val="21"/>
        </w:rPr>
        <w:t>（</w:t>
      </w:r>
      <w:r w:rsidR="00734DF0">
        <w:rPr>
          <w:rFonts w:ascii="ＭＳ ゴシック" w:eastAsia="ＭＳ ゴシック" w:hAnsi="ＭＳ ゴシック" w:cs="ＭＳ ゴシック" w:hint="eastAsia"/>
          <w:kern w:val="0"/>
          <w:szCs w:val="21"/>
        </w:rPr>
        <w:t>事業実施主体</w:t>
      </w:r>
      <w:r w:rsidRPr="00CA61A9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の長）　　　　　</w:t>
      </w:r>
      <w:r w:rsidRPr="00CA61A9">
        <w:rPr>
          <w:rFonts w:ascii="ＭＳ ゴシック" w:eastAsia="ＭＳ ゴシック" w:hAnsi="ＭＳ ゴシック" w:cs="ＭＳ ゴシック" w:hint="eastAsia"/>
          <w:spacing w:val="2"/>
          <w:kern w:val="0"/>
          <w:szCs w:val="21"/>
        </w:rPr>
        <w:t xml:space="preserve"> </w:t>
      </w:r>
      <w:r w:rsidRPr="00CA61A9">
        <w:rPr>
          <w:rFonts w:ascii="ＭＳ ゴシック" w:eastAsia="ＭＳ ゴシック" w:hAnsi="ＭＳ ゴシック" w:cs="ＭＳ ゴシック" w:hint="eastAsia"/>
          <w:kern w:val="0"/>
          <w:szCs w:val="21"/>
        </w:rPr>
        <w:t>印</w:t>
      </w:r>
    </w:p>
    <w:p w14:paraId="565F7EE9" w14:textId="77777777" w:rsidR="00CA61A9" w:rsidRPr="00CA61A9" w:rsidRDefault="00CA61A9" w:rsidP="00CA61A9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28949B6B" w14:textId="77777777" w:rsidR="00CA61A9" w:rsidRPr="00CA61A9" w:rsidRDefault="00CA61A9" w:rsidP="00CA61A9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681B2B7D" w14:textId="77777777" w:rsidR="00CA61A9" w:rsidRPr="00CA61A9" w:rsidRDefault="00CA61A9" w:rsidP="00CA61A9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75604F85" w14:textId="7EB63A3B" w:rsidR="00CA61A9" w:rsidRPr="00CA61A9" w:rsidRDefault="00CA61A9" w:rsidP="00CA61A9">
      <w:pPr>
        <w:wordWrap w:val="0"/>
        <w:autoSpaceDE w:val="0"/>
        <w:autoSpaceDN w:val="0"/>
        <w:adjustRightInd w:val="0"/>
        <w:spacing w:line="380" w:lineRule="exact"/>
        <w:jc w:val="center"/>
        <w:rPr>
          <w:rFonts w:ascii="ＭＳ ゴシック" w:eastAsia="ＭＳ ゴシック" w:hAnsi="ＭＳ ゴシック" w:cs="ＭＳ ゴシック"/>
          <w:kern w:val="0"/>
          <w:szCs w:val="21"/>
        </w:rPr>
      </w:pPr>
      <w:r w:rsidRPr="00CA61A9">
        <w:rPr>
          <w:rFonts w:ascii="ＭＳ ゴシック" w:eastAsia="ＭＳ ゴシック" w:hAnsi="ＭＳ ゴシック" w:cs="ＭＳ ゴシック" w:hint="eastAsia"/>
          <w:kern w:val="0"/>
          <w:szCs w:val="21"/>
        </w:rPr>
        <w:t>令和　　年度木製塀普及促進モデル事業着手届</w:t>
      </w:r>
    </w:p>
    <w:p w14:paraId="397ACC93" w14:textId="77777777" w:rsidR="00CA61A9" w:rsidRDefault="00CA61A9" w:rsidP="00CA61A9">
      <w:pPr>
        <w:wordWrap w:val="0"/>
        <w:autoSpaceDE w:val="0"/>
        <w:autoSpaceDN w:val="0"/>
        <w:adjustRightInd w:val="0"/>
        <w:spacing w:line="380" w:lineRule="exact"/>
        <w:ind w:firstLineChars="100" w:firstLine="210"/>
        <w:rPr>
          <w:rFonts w:ascii="ＭＳ ゴシック" w:eastAsia="ＭＳ ゴシック" w:hAnsi="ＭＳ ゴシック" w:cs="ＭＳ ゴシック"/>
          <w:kern w:val="0"/>
          <w:szCs w:val="21"/>
        </w:rPr>
      </w:pPr>
      <w:r w:rsidRPr="00CA61A9">
        <w:rPr>
          <w:rFonts w:ascii="ＭＳ ゴシック" w:eastAsia="ＭＳ ゴシック" w:hAnsi="ＭＳ ゴシック" w:cs="ＭＳ ゴシック" w:hint="eastAsia"/>
          <w:kern w:val="0"/>
          <w:szCs w:val="21"/>
        </w:rPr>
        <w:t>令和　　年　　月　　日付け　　熊木連第　　　　号で交付決定のあったこのことについて、</w:t>
      </w:r>
    </w:p>
    <w:p w14:paraId="244187B1" w14:textId="519F65FE" w:rsidR="00CA61A9" w:rsidRDefault="00CA61A9" w:rsidP="00CA61A9">
      <w:pPr>
        <w:wordWrap w:val="0"/>
        <w:autoSpaceDE w:val="0"/>
        <w:autoSpaceDN w:val="0"/>
        <w:adjustRightInd w:val="0"/>
        <w:spacing w:line="380" w:lineRule="exact"/>
        <w:ind w:firstLineChars="100" w:firstLine="210"/>
        <w:rPr>
          <w:rFonts w:ascii="ＭＳ ゴシック" w:eastAsia="ＭＳ ゴシック" w:hAnsi="ＭＳ ゴシック" w:cs="ＭＳ ゴシック"/>
          <w:kern w:val="0"/>
          <w:szCs w:val="21"/>
        </w:rPr>
      </w:pPr>
      <w:r w:rsidRPr="00CA61A9">
        <w:rPr>
          <w:rFonts w:ascii="ＭＳ ゴシック" w:eastAsia="ＭＳ ゴシック" w:hAnsi="ＭＳ ゴシック" w:cs="ＭＳ ゴシック" w:hint="eastAsia"/>
          <w:kern w:val="0"/>
          <w:szCs w:val="21"/>
        </w:rPr>
        <w:t>事業に着手したので、木製塀普及促進モデル事業公募要領第５条第３項の規定に基づき報告します。</w:t>
      </w:r>
    </w:p>
    <w:p w14:paraId="6B18AE5E" w14:textId="77777777" w:rsidR="00E553BC" w:rsidRPr="00CA61A9" w:rsidRDefault="00E553BC" w:rsidP="00CA61A9">
      <w:pPr>
        <w:wordWrap w:val="0"/>
        <w:autoSpaceDE w:val="0"/>
        <w:autoSpaceDN w:val="0"/>
        <w:adjustRightInd w:val="0"/>
        <w:spacing w:line="380" w:lineRule="exact"/>
        <w:ind w:firstLineChars="100" w:firstLine="210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0CCF637B" w14:textId="77777777" w:rsidR="00CA61A9" w:rsidRPr="00CA61A9" w:rsidRDefault="00CA61A9" w:rsidP="00CA61A9">
      <w:pPr>
        <w:wordWrap w:val="0"/>
        <w:autoSpaceDE w:val="0"/>
        <w:autoSpaceDN w:val="0"/>
        <w:adjustRightInd w:val="0"/>
        <w:spacing w:line="380" w:lineRule="exact"/>
        <w:jc w:val="center"/>
        <w:rPr>
          <w:rFonts w:ascii="ＭＳ ゴシック" w:eastAsia="ＭＳ ゴシック" w:hAnsi="ＭＳ ゴシック" w:cs="ＭＳ ゴシック"/>
          <w:kern w:val="0"/>
          <w:szCs w:val="21"/>
        </w:rPr>
      </w:pPr>
      <w:r w:rsidRPr="00CA61A9">
        <w:rPr>
          <w:rFonts w:ascii="ＭＳ ゴシック" w:eastAsia="ＭＳ ゴシック" w:hAnsi="ＭＳ ゴシック" w:cs="ＭＳ ゴシック" w:hint="eastAsia"/>
          <w:kern w:val="0"/>
          <w:szCs w:val="21"/>
        </w:rPr>
        <w:t>記</w:t>
      </w: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368"/>
        <w:gridCol w:w="2126"/>
        <w:gridCol w:w="2394"/>
        <w:gridCol w:w="1575"/>
      </w:tblGrid>
      <w:tr w:rsidR="00CA61A9" w:rsidRPr="00CA61A9" w14:paraId="7021DF64" w14:textId="77777777" w:rsidTr="00714D7B">
        <w:trPr>
          <w:gridBefore w:val="1"/>
          <w:wBefore w:w="50" w:type="dxa"/>
          <w:trHeight w:hRule="exact" w:val="768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280A67" w14:textId="77777777" w:rsidR="00CA61A9" w:rsidRPr="00CA61A9" w:rsidRDefault="00CA61A9" w:rsidP="00CA61A9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CA61A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事業の内容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23C50C" w14:textId="77777777" w:rsidR="00CA61A9" w:rsidRPr="00CA61A9" w:rsidRDefault="00CA61A9" w:rsidP="00CA61A9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CA61A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事業費（円）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4B169A" w14:textId="77777777" w:rsidR="00CA61A9" w:rsidRPr="00CA61A9" w:rsidRDefault="00CA61A9" w:rsidP="00CA61A9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  <w:lang w:eastAsia="zh-CN"/>
              </w:rPr>
            </w:pPr>
            <w:r w:rsidRPr="00CA61A9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lang w:eastAsia="zh-CN"/>
              </w:rPr>
              <w:t>事業着手年月日</w:t>
            </w:r>
          </w:p>
          <w:p w14:paraId="00AF0976" w14:textId="2F16DA99" w:rsidR="00CA61A9" w:rsidRPr="00CA61A9" w:rsidRDefault="00CA61A9" w:rsidP="00CA61A9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  <w:lang w:eastAsia="zh-CN"/>
              </w:rPr>
            </w:pPr>
            <w:r w:rsidRPr="00CA61A9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lang w:eastAsia="zh-CN"/>
              </w:rPr>
              <w:t>事業完了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予定</w:t>
            </w:r>
            <w:r w:rsidRPr="00CA61A9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lang w:eastAsia="zh-CN"/>
              </w:rPr>
              <w:t>年月日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0A9C7A" w14:textId="77777777" w:rsidR="00CA61A9" w:rsidRPr="00CA61A9" w:rsidRDefault="00CA61A9" w:rsidP="00CA61A9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CA61A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備　考</w:t>
            </w:r>
          </w:p>
        </w:tc>
      </w:tr>
      <w:tr w:rsidR="00CA61A9" w:rsidRPr="00CA61A9" w14:paraId="3E51F1D4" w14:textId="77777777" w:rsidTr="00714D7B">
        <w:trPr>
          <w:trHeight w:hRule="exact" w:val="3468"/>
        </w:trPr>
        <w:tc>
          <w:tcPr>
            <w:tcW w:w="50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14:paraId="5E83FA49" w14:textId="77777777" w:rsidR="00CA61A9" w:rsidRPr="00CA61A9" w:rsidRDefault="00CA61A9" w:rsidP="00CA61A9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259F36" w14:textId="77777777" w:rsidR="00CA61A9" w:rsidRPr="00CA61A9" w:rsidRDefault="00CA61A9" w:rsidP="00CA61A9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59822E" w14:textId="77777777" w:rsidR="00CA61A9" w:rsidRPr="00CA61A9" w:rsidRDefault="00CA61A9" w:rsidP="00CA61A9">
            <w:pPr>
              <w:wordWrap w:val="0"/>
              <w:autoSpaceDE w:val="0"/>
              <w:autoSpaceDN w:val="0"/>
              <w:adjustRightInd w:val="0"/>
              <w:spacing w:line="380" w:lineRule="exact"/>
              <w:ind w:leftChars="43" w:left="90" w:firstLineChars="200" w:firstLine="42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E3F4F4" w14:textId="77777777" w:rsidR="00CA61A9" w:rsidRPr="00CA61A9" w:rsidRDefault="00CA61A9" w:rsidP="00CA61A9">
            <w:pPr>
              <w:wordWrap w:val="0"/>
              <w:autoSpaceDE w:val="0"/>
              <w:autoSpaceDN w:val="0"/>
              <w:adjustRightInd w:val="0"/>
              <w:spacing w:line="380" w:lineRule="exact"/>
              <w:ind w:left="69" w:firstLine="48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39111B" w14:textId="77777777" w:rsidR="00CA61A9" w:rsidRPr="00CA61A9" w:rsidRDefault="00CA61A9" w:rsidP="00CA61A9">
            <w:pPr>
              <w:wordWrap w:val="0"/>
              <w:autoSpaceDE w:val="0"/>
              <w:autoSpaceDN w:val="0"/>
              <w:adjustRightInd w:val="0"/>
              <w:spacing w:line="240" w:lineRule="exact"/>
              <w:ind w:leftChars="44" w:left="92" w:firstLine="48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</w:tbl>
    <w:p w14:paraId="68B7349E" w14:textId="5AD691F5" w:rsidR="00CA61A9" w:rsidRPr="00CA61A9" w:rsidRDefault="00CA61A9" w:rsidP="00CA61A9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spacing w:val="3"/>
          <w:kern w:val="0"/>
          <w:szCs w:val="21"/>
        </w:rPr>
      </w:pPr>
      <w:r w:rsidRPr="00CA61A9">
        <w:rPr>
          <w:rFonts w:ascii="ＭＳ ゴシック" w:eastAsia="ＭＳ ゴシック" w:hAnsi="ＭＳ ゴシック" w:cs="ＭＳ ゴシック" w:hint="eastAsia"/>
          <w:spacing w:val="3"/>
          <w:kern w:val="0"/>
          <w:szCs w:val="21"/>
        </w:rPr>
        <w:t>※着手届は、事業着手年月日</w:t>
      </w:r>
      <w:r w:rsidR="0044710D">
        <w:rPr>
          <w:rFonts w:ascii="ＭＳ ゴシック" w:eastAsia="ＭＳ ゴシック" w:hAnsi="ＭＳ ゴシック" w:cs="ＭＳ ゴシック" w:hint="eastAsia"/>
          <w:spacing w:val="3"/>
          <w:kern w:val="0"/>
          <w:szCs w:val="21"/>
        </w:rPr>
        <w:t>、事業</w:t>
      </w:r>
      <w:r w:rsidRPr="00CA61A9">
        <w:rPr>
          <w:rFonts w:ascii="ＭＳ ゴシック" w:eastAsia="ＭＳ ゴシック" w:hAnsi="ＭＳ ゴシック" w:cs="ＭＳ ゴシック" w:hint="eastAsia"/>
          <w:spacing w:val="3"/>
          <w:kern w:val="0"/>
          <w:szCs w:val="21"/>
        </w:rPr>
        <w:t>完了予定年月日を記載すること。</w:t>
      </w:r>
    </w:p>
    <w:p w14:paraId="2E9A1008" w14:textId="4CCF3307" w:rsidR="00CA61A9" w:rsidRPr="005F52C8" w:rsidRDefault="00CA61A9" w:rsidP="005F52C8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spacing w:val="3"/>
          <w:kern w:val="0"/>
          <w:szCs w:val="21"/>
        </w:rPr>
      </w:pPr>
    </w:p>
    <w:p w14:paraId="6765D699" w14:textId="77777777" w:rsidR="00CA61A9" w:rsidRPr="00CA61A9" w:rsidRDefault="00CA61A9" w:rsidP="00CA61A9">
      <w:pPr>
        <w:wordWrap w:val="0"/>
        <w:autoSpaceDE w:val="0"/>
        <w:autoSpaceDN w:val="0"/>
        <w:adjustRightInd w:val="0"/>
        <w:spacing w:line="380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53BAF6CE" w14:textId="77777777" w:rsidR="00CA61A9" w:rsidRPr="00CA61A9" w:rsidRDefault="00CA61A9" w:rsidP="00CA61A9">
      <w:pPr>
        <w:rPr>
          <w:rFonts w:ascii="ＭＳ ゴシック" w:eastAsia="ＭＳ ゴシック" w:hAnsi="ＭＳ ゴシック" w:cs="Times New Roman"/>
          <w:szCs w:val="21"/>
        </w:rPr>
      </w:pPr>
    </w:p>
    <w:p w14:paraId="4BBB8DC0" w14:textId="77777777" w:rsidR="00D879A5" w:rsidRPr="00CA61A9" w:rsidRDefault="00567A5C"/>
    <w:sectPr w:rsidR="00D879A5" w:rsidRPr="00CA61A9" w:rsidSect="00CA61A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C0222" w14:textId="77777777" w:rsidR="00567A5C" w:rsidRDefault="00567A5C" w:rsidP="00C57ABB">
      <w:r>
        <w:separator/>
      </w:r>
    </w:p>
  </w:endnote>
  <w:endnote w:type="continuationSeparator" w:id="0">
    <w:p w14:paraId="069A7E0C" w14:textId="77777777" w:rsidR="00567A5C" w:rsidRDefault="00567A5C" w:rsidP="00C5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2D407" w14:textId="77777777" w:rsidR="00567A5C" w:rsidRDefault="00567A5C" w:rsidP="00C57ABB">
      <w:r>
        <w:separator/>
      </w:r>
    </w:p>
  </w:footnote>
  <w:footnote w:type="continuationSeparator" w:id="0">
    <w:p w14:paraId="0DB6ED08" w14:textId="77777777" w:rsidR="00567A5C" w:rsidRDefault="00567A5C" w:rsidP="00C57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A9"/>
    <w:rsid w:val="00282670"/>
    <w:rsid w:val="0044710D"/>
    <w:rsid w:val="00450ABB"/>
    <w:rsid w:val="004C23B2"/>
    <w:rsid w:val="00551D0E"/>
    <w:rsid w:val="00567A5C"/>
    <w:rsid w:val="005F52C8"/>
    <w:rsid w:val="00734DF0"/>
    <w:rsid w:val="0085111D"/>
    <w:rsid w:val="009E265B"/>
    <w:rsid w:val="00AE1B84"/>
    <w:rsid w:val="00B867C7"/>
    <w:rsid w:val="00C57ABB"/>
    <w:rsid w:val="00CA61A9"/>
    <w:rsid w:val="00D34AFC"/>
    <w:rsid w:val="00E553BC"/>
    <w:rsid w:val="00E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788506"/>
  <w15:chartTrackingRefBased/>
  <w15:docId w15:val="{5AD40602-2B0B-4495-AB97-28685066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A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ABB"/>
  </w:style>
  <w:style w:type="paragraph" w:styleId="a5">
    <w:name w:val="footer"/>
    <w:basedOn w:val="a"/>
    <w:link w:val="a6"/>
    <w:uiPriority w:val="99"/>
    <w:unhideWhenUsed/>
    <w:rsid w:val="00C57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8</cp:revision>
  <cp:lastPrinted>2021-07-15T02:59:00Z</cp:lastPrinted>
  <dcterms:created xsi:type="dcterms:W3CDTF">2021-07-06T02:35:00Z</dcterms:created>
  <dcterms:modified xsi:type="dcterms:W3CDTF">2021-07-30T02:40:00Z</dcterms:modified>
</cp:coreProperties>
</file>